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E1" w:rsidRDefault="00164D3B" w:rsidP="002F5D3A">
      <w:pPr>
        <w:widowControl w:val="0"/>
        <w:tabs>
          <w:tab w:val="center" w:pos="1843"/>
          <w:tab w:val="center" w:pos="7371"/>
        </w:tabs>
        <w:jc w:val="both"/>
        <w:rPr>
          <w:b/>
          <w:sz w:val="30"/>
          <w:szCs w:val="30"/>
          <w:u w:val="single"/>
        </w:rPr>
      </w:pPr>
      <w:r>
        <w:rPr>
          <w:sz w:val="28"/>
          <w:szCs w:val="28"/>
        </w:rPr>
        <w:tab/>
      </w:r>
      <w:r w:rsidRPr="00164D3B">
        <w:rPr>
          <w:b/>
          <w:sz w:val="28"/>
          <w:szCs w:val="28"/>
        </w:rPr>
        <w:t>BCH ĐOÀN TP. HỒ CHÍ MINH</w:t>
      </w:r>
      <w:r>
        <w:rPr>
          <w:sz w:val="28"/>
          <w:szCs w:val="28"/>
        </w:rPr>
        <w:tab/>
      </w:r>
      <w:r w:rsidRPr="00164D3B">
        <w:rPr>
          <w:b/>
          <w:sz w:val="30"/>
          <w:szCs w:val="30"/>
          <w:u w:val="single"/>
        </w:rPr>
        <w:t>ĐOÀN TNCS HỒ CHÍ MINH</w:t>
      </w:r>
    </w:p>
    <w:p w:rsidR="00164D3B" w:rsidRDefault="00164D3B" w:rsidP="002F5D3A">
      <w:pPr>
        <w:widowControl w:val="0"/>
        <w:tabs>
          <w:tab w:val="center" w:pos="1843"/>
          <w:tab w:val="center" w:pos="7371"/>
        </w:tabs>
        <w:jc w:val="both"/>
        <w:rPr>
          <w:sz w:val="28"/>
          <w:szCs w:val="28"/>
        </w:rPr>
      </w:pPr>
      <w:r>
        <w:rPr>
          <w:sz w:val="30"/>
          <w:szCs w:val="30"/>
        </w:rPr>
        <w:tab/>
      </w:r>
      <w:r w:rsidRPr="00164D3B">
        <w:rPr>
          <w:sz w:val="28"/>
          <w:szCs w:val="28"/>
        </w:rPr>
        <w:t>***</w:t>
      </w:r>
    </w:p>
    <w:p w:rsidR="00164D3B" w:rsidRDefault="00164D3B" w:rsidP="002F5D3A">
      <w:pPr>
        <w:widowControl w:val="0"/>
        <w:tabs>
          <w:tab w:val="center" w:pos="1843"/>
          <w:tab w:val="center" w:pos="7371"/>
        </w:tabs>
        <w:jc w:val="both"/>
        <w:rPr>
          <w:i/>
          <w:sz w:val="28"/>
          <w:szCs w:val="28"/>
        </w:rPr>
      </w:pPr>
      <w:r>
        <w:rPr>
          <w:sz w:val="28"/>
          <w:szCs w:val="28"/>
        </w:rPr>
        <w:tab/>
        <w:t>Số:</w:t>
      </w:r>
      <w:r w:rsidR="000A46FC">
        <w:rPr>
          <w:sz w:val="28"/>
          <w:szCs w:val="28"/>
        </w:rPr>
        <w:t xml:space="preserve"> 399</w:t>
      </w:r>
      <w:r>
        <w:rPr>
          <w:sz w:val="28"/>
          <w:szCs w:val="28"/>
        </w:rPr>
        <w:t>-KH/TĐTN-BTN</w:t>
      </w:r>
      <w:r>
        <w:rPr>
          <w:sz w:val="28"/>
          <w:szCs w:val="28"/>
        </w:rPr>
        <w:tab/>
      </w:r>
      <w:r>
        <w:rPr>
          <w:i/>
          <w:sz w:val="28"/>
          <w:szCs w:val="28"/>
        </w:rPr>
        <w:t xml:space="preserve">TP. Hồ Chí Minh, ngày </w:t>
      </w:r>
      <w:r w:rsidR="000A46FC">
        <w:rPr>
          <w:i/>
          <w:sz w:val="28"/>
          <w:szCs w:val="28"/>
        </w:rPr>
        <w:t xml:space="preserve">25 </w:t>
      </w:r>
      <w:r w:rsidR="005E5DE6">
        <w:rPr>
          <w:i/>
          <w:sz w:val="28"/>
          <w:szCs w:val="28"/>
        </w:rPr>
        <w:t xml:space="preserve">tháng </w:t>
      </w:r>
      <w:r w:rsidR="0068289C">
        <w:rPr>
          <w:i/>
          <w:sz w:val="28"/>
          <w:szCs w:val="28"/>
          <w:lang w:val="vi-VN"/>
        </w:rPr>
        <w:t>5</w:t>
      </w:r>
      <w:r w:rsidR="00537415">
        <w:rPr>
          <w:i/>
          <w:sz w:val="28"/>
          <w:szCs w:val="28"/>
        </w:rPr>
        <w:t xml:space="preserve"> năm 2017</w:t>
      </w:r>
    </w:p>
    <w:p w:rsidR="00537415" w:rsidRPr="005E5DE6" w:rsidRDefault="00164D3B" w:rsidP="002F5D3A">
      <w:pPr>
        <w:widowControl w:val="0"/>
        <w:tabs>
          <w:tab w:val="center" w:pos="1843"/>
          <w:tab w:val="center" w:pos="7371"/>
        </w:tabs>
        <w:jc w:val="both"/>
        <w:rPr>
          <w:i/>
          <w:sz w:val="28"/>
          <w:szCs w:val="28"/>
        </w:rPr>
      </w:pPr>
      <w:r>
        <w:rPr>
          <w:i/>
          <w:sz w:val="28"/>
          <w:szCs w:val="28"/>
        </w:rPr>
        <w:tab/>
      </w:r>
    </w:p>
    <w:p w:rsidR="00164D3B" w:rsidRDefault="00164D3B" w:rsidP="002F5D3A">
      <w:pPr>
        <w:widowControl w:val="0"/>
        <w:tabs>
          <w:tab w:val="center" w:pos="1843"/>
          <w:tab w:val="center" w:pos="7371"/>
        </w:tabs>
        <w:jc w:val="center"/>
        <w:rPr>
          <w:b/>
          <w:sz w:val="32"/>
          <w:szCs w:val="28"/>
        </w:rPr>
      </w:pPr>
      <w:r>
        <w:rPr>
          <w:b/>
          <w:sz w:val="32"/>
          <w:szCs w:val="28"/>
        </w:rPr>
        <w:t>KẾ HOẠCH</w:t>
      </w:r>
    </w:p>
    <w:p w:rsidR="00C55E40" w:rsidRPr="00C55E40" w:rsidRDefault="00164D3B" w:rsidP="002F5D3A">
      <w:pPr>
        <w:widowControl w:val="0"/>
        <w:jc w:val="center"/>
        <w:rPr>
          <w:b/>
          <w:bCs/>
          <w:i/>
          <w:iCs/>
          <w:sz w:val="28"/>
          <w:szCs w:val="28"/>
        </w:rPr>
      </w:pPr>
      <w:r w:rsidRPr="00C55E40">
        <w:rPr>
          <w:b/>
          <w:sz w:val="28"/>
          <w:szCs w:val="28"/>
        </w:rPr>
        <w:t xml:space="preserve">V/v tổ chức </w:t>
      </w:r>
      <w:r w:rsidR="00FB627A">
        <w:rPr>
          <w:b/>
          <w:bCs/>
          <w:sz w:val="28"/>
          <w:szCs w:val="28"/>
        </w:rPr>
        <w:t xml:space="preserve">Hành trình </w:t>
      </w:r>
      <w:r w:rsidR="00922C02">
        <w:rPr>
          <w:b/>
          <w:bCs/>
          <w:sz w:val="28"/>
          <w:szCs w:val="28"/>
        </w:rPr>
        <w:t>“Em yêu Tổ quốc Việt Nam”</w:t>
      </w:r>
      <w:r w:rsidR="00FB627A">
        <w:rPr>
          <w:b/>
          <w:bCs/>
          <w:i/>
          <w:iCs/>
          <w:sz w:val="28"/>
          <w:szCs w:val="28"/>
        </w:rPr>
        <w:t xml:space="preserve"> </w:t>
      </w:r>
      <w:r w:rsidR="00537415" w:rsidRPr="00C55E40">
        <w:rPr>
          <w:b/>
          <w:sz w:val="28"/>
          <w:szCs w:val="28"/>
        </w:rPr>
        <w:t>năm 2017</w:t>
      </w:r>
    </w:p>
    <w:p w:rsidR="00164D3B" w:rsidRDefault="00164D3B" w:rsidP="002F5D3A">
      <w:pPr>
        <w:widowControl w:val="0"/>
        <w:tabs>
          <w:tab w:val="center" w:pos="1843"/>
          <w:tab w:val="center" w:pos="7371"/>
        </w:tabs>
        <w:jc w:val="center"/>
        <w:rPr>
          <w:b/>
          <w:sz w:val="28"/>
          <w:szCs w:val="28"/>
        </w:rPr>
      </w:pPr>
      <w:r>
        <w:rPr>
          <w:b/>
          <w:sz w:val="28"/>
          <w:szCs w:val="28"/>
        </w:rPr>
        <w:t>----------</w:t>
      </w:r>
    </w:p>
    <w:p w:rsidR="00164D3B" w:rsidRDefault="00164D3B" w:rsidP="002F5D3A">
      <w:pPr>
        <w:widowControl w:val="0"/>
        <w:tabs>
          <w:tab w:val="center" w:pos="1843"/>
          <w:tab w:val="center" w:pos="7371"/>
        </w:tabs>
        <w:jc w:val="center"/>
        <w:rPr>
          <w:b/>
          <w:sz w:val="28"/>
          <w:szCs w:val="28"/>
        </w:rPr>
      </w:pPr>
    </w:p>
    <w:p w:rsidR="00164D3B" w:rsidRPr="00C60D34" w:rsidRDefault="00164D3B" w:rsidP="002F5D3A">
      <w:pPr>
        <w:widowControl w:val="0"/>
        <w:jc w:val="both"/>
        <w:rPr>
          <w:spacing w:val="-2"/>
          <w:szCs w:val="26"/>
        </w:rPr>
      </w:pPr>
      <w:r>
        <w:rPr>
          <w:sz w:val="28"/>
          <w:szCs w:val="28"/>
        </w:rPr>
        <w:tab/>
      </w:r>
      <w:r w:rsidRPr="00C60D34">
        <w:rPr>
          <w:spacing w:val="-2"/>
          <w:szCs w:val="26"/>
        </w:rPr>
        <w:t xml:space="preserve">Thực hiện </w:t>
      </w:r>
      <w:r w:rsidR="00C55E40" w:rsidRPr="00C60D34">
        <w:rPr>
          <w:spacing w:val="-2"/>
          <w:szCs w:val="26"/>
        </w:rPr>
        <w:t xml:space="preserve">Chương trình công tác Đoàn và phong trào thanh </w:t>
      </w:r>
      <w:r w:rsidR="0062768B">
        <w:rPr>
          <w:spacing w:val="-2"/>
          <w:szCs w:val="26"/>
        </w:rPr>
        <w:t>thiếu nhi thành phố</w:t>
      </w:r>
      <w:r w:rsidR="00C55E40" w:rsidRPr="00C60D34">
        <w:rPr>
          <w:spacing w:val="-2"/>
          <w:szCs w:val="26"/>
        </w:rPr>
        <w:t xml:space="preserve"> năm 2017</w:t>
      </w:r>
      <w:r w:rsidRPr="00C60D34">
        <w:rPr>
          <w:spacing w:val="-2"/>
          <w:szCs w:val="26"/>
        </w:rPr>
        <w:t xml:space="preserve">; Ban Thường vụ Thành Đoàn </w:t>
      </w:r>
      <w:r w:rsidR="0062768B">
        <w:rPr>
          <w:spacing w:val="-2"/>
          <w:szCs w:val="26"/>
        </w:rPr>
        <w:t>ban hành</w:t>
      </w:r>
      <w:r w:rsidRPr="00C60D34">
        <w:rPr>
          <w:spacing w:val="-2"/>
          <w:szCs w:val="26"/>
        </w:rPr>
        <w:t xml:space="preserve"> kế hoạch tổ chức </w:t>
      </w:r>
      <w:r w:rsidR="00C55E40" w:rsidRPr="00C60D34">
        <w:rPr>
          <w:spacing w:val="-2"/>
          <w:szCs w:val="26"/>
        </w:rPr>
        <w:t xml:space="preserve">Hành trình </w:t>
      </w:r>
      <w:r w:rsidR="00922C02">
        <w:rPr>
          <w:spacing w:val="-2"/>
          <w:szCs w:val="26"/>
        </w:rPr>
        <w:t>Em yêu Tổ quốc Việt Nam</w:t>
      </w:r>
      <w:r w:rsidR="00C55E40" w:rsidRPr="00C60D34">
        <w:rPr>
          <w:spacing w:val="-2"/>
          <w:szCs w:val="26"/>
        </w:rPr>
        <w:t>”</w:t>
      </w:r>
      <w:r w:rsidR="005E5DE6">
        <w:rPr>
          <w:spacing w:val="-2"/>
          <w:szCs w:val="26"/>
        </w:rPr>
        <w:t xml:space="preserve"> năm 2017</w:t>
      </w:r>
      <w:r w:rsidRPr="00C60D34">
        <w:rPr>
          <w:spacing w:val="-2"/>
          <w:szCs w:val="26"/>
        </w:rPr>
        <w:t>, cụ thể như sau:</w:t>
      </w:r>
    </w:p>
    <w:p w:rsidR="00164D3B" w:rsidRPr="00C60D34" w:rsidRDefault="00164D3B" w:rsidP="002F5D3A">
      <w:pPr>
        <w:widowControl w:val="0"/>
        <w:jc w:val="both"/>
        <w:rPr>
          <w:szCs w:val="26"/>
        </w:rPr>
      </w:pPr>
    </w:p>
    <w:p w:rsidR="00164D3B" w:rsidRPr="00C60D34" w:rsidRDefault="00164D3B" w:rsidP="002F5D3A">
      <w:pPr>
        <w:widowControl w:val="0"/>
        <w:jc w:val="both"/>
        <w:rPr>
          <w:b/>
          <w:szCs w:val="26"/>
        </w:rPr>
      </w:pPr>
      <w:r w:rsidRPr="00C60D34">
        <w:rPr>
          <w:b/>
          <w:szCs w:val="26"/>
        </w:rPr>
        <w:t>I. MỤC ĐÍCH – YÊU CẦU:</w:t>
      </w:r>
    </w:p>
    <w:p w:rsidR="0062768B" w:rsidRDefault="00164D3B" w:rsidP="002F5D3A">
      <w:pPr>
        <w:widowControl w:val="0"/>
        <w:jc w:val="both"/>
        <w:rPr>
          <w:b/>
          <w:szCs w:val="26"/>
        </w:rPr>
      </w:pPr>
      <w:r w:rsidRPr="00C60D34">
        <w:rPr>
          <w:b/>
          <w:szCs w:val="26"/>
        </w:rPr>
        <w:tab/>
      </w:r>
      <w:r w:rsidR="0062768B">
        <w:rPr>
          <w:b/>
          <w:szCs w:val="26"/>
        </w:rPr>
        <w:t>1. Mục đích:</w:t>
      </w:r>
    </w:p>
    <w:p w:rsidR="00164D3B" w:rsidRPr="00C60D34" w:rsidRDefault="00164D3B" w:rsidP="002F5D3A">
      <w:pPr>
        <w:widowControl w:val="0"/>
        <w:ind w:firstLine="720"/>
        <w:jc w:val="both"/>
        <w:rPr>
          <w:szCs w:val="26"/>
        </w:rPr>
      </w:pPr>
      <w:r w:rsidRPr="00C60D34">
        <w:rPr>
          <w:szCs w:val="26"/>
        </w:rPr>
        <w:t xml:space="preserve">- Giáo dục </w:t>
      </w:r>
      <w:r w:rsidR="0062768B">
        <w:rPr>
          <w:szCs w:val="26"/>
        </w:rPr>
        <w:t xml:space="preserve">truyền thống lịch sử, </w:t>
      </w:r>
      <w:r w:rsidRPr="00C60D34">
        <w:rPr>
          <w:szCs w:val="26"/>
        </w:rPr>
        <w:t>tình yêu quê hương đất nướ</w:t>
      </w:r>
      <w:r w:rsidR="0062768B">
        <w:rPr>
          <w:szCs w:val="26"/>
        </w:rPr>
        <w:t>c</w:t>
      </w:r>
      <w:r w:rsidRPr="00C60D34">
        <w:rPr>
          <w:szCs w:val="26"/>
        </w:rPr>
        <w:t>, truyền thống vẻ vang của tổ chức Đoàn Thanh niên Cộng sản Hồ Chí Minh và tổ chức Đội Thiếu niên Tiền phong Hồ Chí Minh.</w:t>
      </w:r>
    </w:p>
    <w:p w:rsidR="00164D3B" w:rsidRPr="00C60D34" w:rsidRDefault="00164D3B" w:rsidP="002F5D3A">
      <w:pPr>
        <w:widowControl w:val="0"/>
        <w:jc w:val="both"/>
        <w:rPr>
          <w:szCs w:val="26"/>
        </w:rPr>
      </w:pPr>
      <w:r w:rsidRPr="00C60D34">
        <w:rPr>
          <w:szCs w:val="26"/>
        </w:rPr>
        <w:tab/>
        <w:t>- Thăm hỏi các Mẹ Việt Nam Anh hùng, gia đình có công với cách mạng, tổ chức các chương trình “Thắp sáng ước mơ thiếu nhi Việt Nam”</w:t>
      </w:r>
      <w:r w:rsidR="00FA07A1" w:rsidRPr="00C60D34">
        <w:rPr>
          <w:szCs w:val="26"/>
        </w:rPr>
        <w:t>;</w:t>
      </w:r>
      <w:r w:rsidRPr="00C60D34">
        <w:rPr>
          <w:szCs w:val="26"/>
        </w:rPr>
        <w:t xml:space="preserve"> gặp gỡ giao lưu với các nhân chứng lịch sử, đội viên, thiếu nhi, phụ trách Độ</w:t>
      </w:r>
      <w:r w:rsidR="00FA07A1" w:rsidRPr="00C60D34">
        <w:rPr>
          <w:szCs w:val="26"/>
        </w:rPr>
        <w:t xml:space="preserve">i </w:t>
      </w:r>
      <w:r w:rsidR="0062768B">
        <w:rPr>
          <w:szCs w:val="26"/>
        </w:rPr>
        <w:t>tiêu biểu</w:t>
      </w:r>
      <w:r w:rsidR="00FA07A1" w:rsidRPr="00C60D34">
        <w:rPr>
          <w:szCs w:val="26"/>
        </w:rPr>
        <w:t>.</w:t>
      </w:r>
    </w:p>
    <w:p w:rsidR="0062768B" w:rsidRDefault="0062768B" w:rsidP="002F5D3A">
      <w:pPr>
        <w:widowControl w:val="0"/>
        <w:jc w:val="both"/>
        <w:rPr>
          <w:szCs w:val="26"/>
        </w:rPr>
      </w:pPr>
      <w:r>
        <w:rPr>
          <w:szCs w:val="26"/>
        </w:rPr>
        <w:tab/>
      </w:r>
    </w:p>
    <w:p w:rsidR="0062768B" w:rsidRDefault="0062768B" w:rsidP="002F5D3A">
      <w:pPr>
        <w:widowControl w:val="0"/>
        <w:jc w:val="both"/>
        <w:rPr>
          <w:szCs w:val="26"/>
        </w:rPr>
      </w:pPr>
      <w:r>
        <w:rPr>
          <w:szCs w:val="26"/>
        </w:rPr>
        <w:tab/>
      </w:r>
      <w:r w:rsidRPr="0062768B">
        <w:rPr>
          <w:b/>
          <w:bCs/>
          <w:szCs w:val="26"/>
        </w:rPr>
        <w:t xml:space="preserve">2. </w:t>
      </w:r>
      <w:r>
        <w:rPr>
          <w:b/>
          <w:bCs/>
          <w:szCs w:val="26"/>
        </w:rPr>
        <w:t>Yêu cầu</w:t>
      </w:r>
      <w:r w:rsidRPr="0062768B">
        <w:rPr>
          <w:b/>
          <w:bCs/>
          <w:szCs w:val="26"/>
        </w:rPr>
        <w:t>:</w:t>
      </w:r>
      <w:r>
        <w:rPr>
          <w:szCs w:val="26"/>
        </w:rPr>
        <w:t xml:space="preserve"> </w:t>
      </w:r>
    </w:p>
    <w:p w:rsidR="0062768B" w:rsidRDefault="0062768B" w:rsidP="002F5D3A">
      <w:pPr>
        <w:widowControl w:val="0"/>
        <w:ind w:left="720"/>
        <w:jc w:val="both"/>
        <w:rPr>
          <w:szCs w:val="26"/>
        </w:rPr>
      </w:pPr>
      <w:r>
        <w:rPr>
          <w:szCs w:val="26"/>
        </w:rPr>
        <w:t xml:space="preserve">- </w:t>
      </w:r>
      <w:r w:rsidRPr="00C60D34">
        <w:rPr>
          <w:szCs w:val="26"/>
        </w:rPr>
        <w:t xml:space="preserve">Hành trình được tổ chức phải đảm bảo </w:t>
      </w:r>
      <w:r>
        <w:rPr>
          <w:szCs w:val="26"/>
        </w:rPr>
        <w:t xml:space="preserve">đúng </w:t>
      </w:r>
      <w:r w:rsidRPr="00C60D34">
        <w:rPr>
          <w:szCs w:val="26"/>
        </w:rPr>
        <w:t xml:space="preserve">đối tượng </w:t>
      </w:r>
      <w:r>
        <w:rPr>
          <w:szCs w:val="26"/>
        </w:rPr>
        <w:t>và nội dung ý nghĩa.</w:t>
      </w:r>
    </w:p>
    <w:p w:rsidR="0062768B" w:rsidRPr="00C60D34" w:rsidRDefault="0062768B" w:rsidP="002F5D3A">
      <w:pPr>
        <w:widowControl w:val="0"/>
        <w:ind w:left="720"/>
        <w:jc w:val="both"/>
        <w:rPr>
          <w:szCs w:val="26"/>
        </w:rPr>
      </w:pPr>
      <w:r>
        <w:rPr>
          <w:szCs w:val="26"/>
        </w:rPr>
        <w:t>- Phương châm tổ chức: “Bổ ích – Vui tươi – An toàn”.</w:t>
      </w:r>
    </w:p>
    <w:p w:rsidR="00FA07A1" w:rsidRPr="00C60D34" w:rsidRDefault="00FA07A1" w:rsidP="002F5D3A">
      <w:pPr>
        <w:widowControl w:val="0"/>
        <w:jc w:val="both"/>
        <w:rPr>
          <w:szCs w:val="26"/>
        </w:rPr>
      </w:pPr>
    </w:p>
    <w:p w:rsidR="00FA07A1" w:rsidRPr="00C60D34" w:rsidRDefault="00FA07A1" w:rsidP="002F5D3A">
      <w:pPr>
        <w:widowControl w:val="0"/>
        <w:jc w:val="both"/>
        <w:rPr>
          <w:b/>
          <w:szCs w:val="26"/>
        </w:rPr>
      </w:pPr>
      <w:r w:rsidRPr="00C60D34">
        <w:rPr>
          <w:b/>
          <w:szCs w:val="26"/>
        </w:rPr>
        <w:t>II. NỘI DUNG – THỜI GIAN – LỘ TRÌNH – PHƯƠNG TIỆN:</w:t>
      </w:r>
    </w:p>
    <w:p w:rsidR="00FA07A1" w:rsidRPr="00C60D34" w:rsidRDefault="00FA07A1" w:rsidP="002F5D3A">
      <w:pPr>
        <w:widowControl w:val="0"/>
        <w:jc w:val="both"/>
        <w:rPr>
          <w:b/>
          <w:szCs w:val="26"/>
        </w:rPr>
      </w:pPr>
      <w:r w:rsidRPr="00C60D34">
        <w:rPr>
          <w:b/>
          <w:szCs w:val="26"/>
        </w:rPr>
        <w:tab/>
        <w:t>1. Nội dung:</w:t>
      </w:r>
    </w:p>
    <w:p w:rsidR="00FA07A1" w:rsidRPr="00C60D34" w:rsidRDefault="00FA07A1" w:rsidP="002F5D3A">
      <w:pPr>
        <w:widowControl w:val="0"/>
        <w:jc w:val="both"/>
        <w:rPr>
          <w:szCs w:val="26"/>
        </w:rPr>
      </w:pPr>
      <w:r w:rsidRPr="00C60D34">
        <w:rPr>
          <w:b/>
          <w:szCs w:val="26"/>
        </w:rPr>
        <w:tab/>
      </w:r>
      <w:r w:rsidRPr="00C60D34">
        <w:rPr>
          <w:szCs w:val="26"/>
        </w:rPr>
        <w:t>- Lễ</w:t>
      </w:r>
      <w:r w:rsidR="00C55E40" w:rsidRPr="00C60D34">
        <w:rPr>
          <w:szCs w:val="26"/>
        </w:rPr>
        <w:t xml:space="preserve"> dâng hương, dâng hoa </w:t>
      </w:r>
      <w:r w:rsidR="005E5DE6">
        <w:rPr>
          <w:szCs w:val="26"/>
        </w:rPr>
        <w:t xml:space="preserve">Chủ tịch Hồ Chí Minh </w:t>
      </w:r>
      <w:r w:rsidR="00322A9C" w:rsidRPr="00C60D34">
        <w:rPr>
          <w:szCs w:val="26"/>
        </w:rPr>
        <w:t xml:space="preserve">tại </w:t>
      </w:r>
      <w:r w:rsidR="005E5DE6">
        <w:rPr>
          <w:szCs w:val="26"/>
        </w:rPr>
        <w:t xml:space="preserve">khuôn viên </w:t>
      </w:r>
      <w:r w:rsidR="00322A9C" w:rsidRPr="00C60D34">
        <w:rPr>
          <w:szCs w:val="26"/>
        </w:rPr>
        <w:t>tượng Bác Hồ với thiếu nhi – Nhà Thiếu nhi thành phố</w:t>
      </w:r>
      <w:r w:rsidRPr="00C60D34">
        <w:rPr>
          <w:szCs w:val="26"/>
        </w:rPr>
        <w:t>.</w:t>
      </w:r>
    </w:p>
    <w:p w:rsidR="00C55E40" w:rsidRPr="00C60D34" w:rsidRDefault="00FA07A1" w:rsidP="002F5D3A">
      <w:pPr>
        <w:widowControl w:val="0"/>
        <w:jc w:val="both"/>
        <w:rPr>
          <w:szCs w:val="26"/>
        </w:rPr>
      </w:pPr>
      <w:r w:rsidRPr="00C60D34">
        <w:rPr>
          <w:szCs w:val="26"/>
        </w:rPr>
        <w:tab/>
        <w:t xml:space="preserve">- </w:t>
      </w:r>
      <w:r w:rsidR="005E5DE6">
        <w:rPr>
          <w:szCs w:val="26"/>
        </w:rPr>
        <w:t>Lễ v</w:t>
      </w:r>
      <w:r w:rsidRPr="00C60D34">
        <w:rPr>
          <w:szCs w:val="26"/>
        </w:rPr>
        <w:t>iếng</w:t>
      </w:r>
      <w:r w:rsidR="005E5DE6">
        <w:rPr>
          <w:szCs w:val="26"/>
        </w:rPr>
        <w:t xml:space="preserve"> và dâng hoa </w:t>
      </w:r>
      <w:r w:rsidRPr="00C60D34">
        <w:rPr>
          <w:szCs w:val="26"/>
        </w:rPr>
        <w:t>Lăng Chủ tịch Hồ Chí Minh</w:t>
      </w:r>
      <w:r w:rsidR="005E5DE6">
        <w:rPr>
          <w:szCs w:val="26"/>
        </w:rPr>
        <w:t>;</w:t>
      </w:r>
      <w:r w:rsidR="005D6971" w:rsidRPr="00C60D34">
        <w:rPr>
          <w:szCs w:val="26"/>
        </w:rPr>
        <w:t xml:space="preserve"> </w:t>
      </w:r>
    </w:p>
    <w:p w:rsidR="00C55E40" w:rsidRPr="00C60D34" w:rsidRDefault="00C55E40" w:rsidP="002F5D3A">
      <w:pPr>
        <w:widowControl w:val="0"/>
        <w:ind w:firstLine="720"/>
        <w:jc w:val="both"/>
        <w:rPr>
          <w:szCs w:val="26"/>
        </w:rPr>
      </w:pPr>
      <w:r w:rsidRPr="00C60D34">
        <w:rPr>
          <w:szCs w:val="26"/>
        </w:rPr>
        <w:t xml:space="preserve">- </w:t>
      </w:r>
      <w:r w:rsidR="005E5DE6">
        <w:rPr>
          <w:szCs w:val="26"/>
        </w:rPr>
        <w:t>Lễ viếng và</w:t>
      </w:r>
      <w:r w:rsidR="00537415" w:rsidRPr="00C60D34">
        <w:rPr>
          <w:szCs w:val="26"/>
        </w:rPr>
        <w:t xml:space="preserve"> dâng hoa tưởng nhớ</w:t>
      </w:r>
      <w:r w:rsidR="005E5DE6">
        <w:rPr>
          <w:szCs w:val="26"/>
        </w:rPr>
        <w:t xml:space="preserve"> </w:t>
      </w:r>
      <w:r w:rsidR="00537415" w:rsidRPr="00C60D34">
        <w:rPr>
          <w:szCs w:val="26"/>
        </w:rPr>
        <w:t>Đại tướ</w:t>
      </w:r>
      <w:r w:rsidR="005E5DE6">
        <w:rPr>
          <w:szCs w:val="26"/>
        </w:rPr>
        <w:t>ng Võ Nguyên Giáp;</w:t>
      </w:r>
    </w:p>
    <w:p w:rsidR="00ED6EAB" w:rsidRPr="00C60D34" w:rsidRDefault="00FA07A1" w:rsidP="002F5D3A">
      <w:pPr>
        <w:widowControl w:val="0"/>
        <w:jc w:val="both"/>
        <w:rPr>
          <w:szCs w:val="26"/>
        </w:rPr>
      </w:pPr>
      <w:r w:rsidRPr="00C60D34">
        <w:rPr>
          <w:szCs w:val="26"/>
        </w:rPr>
        <w:tab/>
      </w:r>
      <w:r w:rsidR="00ED6EAB" w:rsidRPr="00C60D34">
        <w:rPr>
          <w:szCs w:val="26"/>
        </w:rPr>
        <w:t xml:space="preserve">- Chương trình Lãnh đạo Đảng, Nhà nước và Ban Bí thư Trung ương Đoàn gặp gỡ </w:t>
      </w:r>
      <w:r w:rsidR="00AE257C" w:rsidRPr="00C60D34">
        <w:rPr>
          <w:szCs w:val="26"/>
        </w:rPr>
        <w:t xml:space="preserve">Đoàn </w:t>
      </w:r>
      <w:r w:rsidR="00ED6EAB" w:rsidRPr="00C60D34">
        <w:rPr>
          <w:szCs w:val="26"/>
        </w:rPr>
        <w:t xml:space="preserve">đại biểu </w:t>
      </w:r>
      <w:r w:rsidR="005E5DE6">
        <w:rPr>
          <w:szCs w:val="26"/>
        </w:rPr>
        <w:t>tham gia Hành trình;</w:t>
      </w:r>
    </w:p>
    <w:p w:rsidR="005E5DE6" w:rsidRDefault="002468FB" w:rsidP="002F5D3A">
      <w:pPr>
        <w:widowControl w:val="0"/>
        <w:ind w:firstLine="720"/>
        <w:jc w:val="both"/>
        <w:rPr>
          <w:szCs w:val="26"/>
        </w:rPr>
      </w:pPr>
      <w:r w:rsidRPr="00C60D34">
        <w:rPr>
          <w:szCs w:val="26"/>
        </w:rPr>
        <w:t>- Chương trình “Thắp sáng ước mơ thiếu nhi Việt Nam” tại tỉnh Nghệ An.</w:t>
      </w:r>
      <w:r w:rsidR="00FA07A1" w:rsidRPr="00C60D34">
        <w:rPr>
          <w:szCs w:val="26"/>
        </w:rPr>
        <w:tab/>
      </w:r>
    </w:p>
    <w:p w:rsidR="00FA07A1" w:rsidRPr="005E5DE6" w:rsidRDefault="00FA07A1" w:rsidP="002F5D3A">
      <w:pPr>
        <w:widowControl w:val="0"/>
        <w:ind w:firstLine="720"/>
        <w:jc w:val="both"/>
        <w:rPr>
          <w:szCs w:val="26"/>
        </w:rPr>
      </w:pPr>
      <w:r w:rsidRPr="005E5DE6">
        <w:rPr>
          <w:szCs w:val="26"/>
        </w:rPr>
        <w:t>- Thăm, viếng các di tích lịch sử, địa chỉ đỏ; tham quan các danh lam thắng cảnh.</w:t>
      </w:r>
    </w:p>
    <w:p w:rsidR="00FA07A1" w:rsidRPr="00C60D34" w:rsidRDefault="00FA07A1" w:rsidP="002F5D3A">
      <w:pPr>
        <w:widowControl w:val="0"/>
        <w:jc w:val="both"/>
        <w:rPr>
          <w:spacing w:val="-8"/>
          <w:szCs w:val="26"/>
        </w:rPr>
      </w:pPr>
    </w:p>
    <w:p w:rsidR="00FA07A1" w:rsidRPr="00C60D34" w:rsidRDefault="00FA07A1" w:rsidP="002F5D3A">
      <w:pPr>
        <w:widowControl w:val="0"/>
        <w:jc w:val="both"/>
        <w:rPr>
          <w:b/>
          <w:szCs w:val="26"/>
        </w:rPr>
      </w:pPr>
      <w:r w:rsidRPr="00C60D34">
        <w:rPr>
          <w:spacing w:val="-8"/>
          <w:szCs w:val="26"/>
        </w:rPr>
        <w:tab/>
      </w:r>
      <w:r w:rsidRPr="00C60D34">
        <w:rPr>
          <w:b/>
          <w:szCs w:val="26"/>
        </w:rPr>
        <w:t xml:space="preserve">2. Thời gian – Lộ trình: </w:t>
      </w:r>
    </w:p>
    <w:p w:rsidR="00FA07A1" w:rsidRPr="00C60D34" w:rsidRDefault="00FA07A1" w:rsidP="002F5D3A">
      <w:pPr>
        <w:widowControl w:val="0"/>
        <w:ind w:firstLine="720"/>
        <w:jc w:val="both"/>
        <w:rPr>
          <w:szCs w:val="26"/>
        </w:rPr>
      </w:pPr>
      <w:r w:rsidRPr="00C60D34">
        <w:rPr>
          <w:szCs w:val="26"/>
        </w:rPr>
        <w:t>- Thời gian:</w:t>
      </w:r>
      <w:r w:rsidRPr="00C60D34">
        <w:rPr>
          <w:b/>
          <w:szCs w:val="26"/>
        </w:rPr>
        <w:t xml:space="preserve"> </w:t>
      </w:r>
      <w:r w:rsidR="0062768B" w:rsidRPr="0062768B">
        <w:rPr>
          <w:bCs/>
          <w:szCs w:val="26"/>
        </w:rPr>
        <w:t>T</w:t>
      </w:r>
      <w:r w:rsidRPr="00C60D34">
        <w:rPr>
          <w:szCs w:val="26"/>
        </w:rPr>
        <w:t>ừ</w:t>
      </w:r>
      <w:r w:rsidR="005D6971" w:rsidRPr="00C60D34">
        <w:rPr>
          <w:szCs w:val="26"/>
        </w:rPr>
        <w:t xml:space="preserve"> ngày 24/6/20</w:t>
      </w:r>
      <w:r w:rsidRPr="00C60D34">
        <w:rPr>
          <w:szCs w:val="26"/>
        </w:rPr>
        <w:t>1</w:t>
      </w:r>
      <w:r w:rsidR="005D6971" w:rsidRPr="00C60D34">
        <w:rPr>
          <w:szCs w:val="26"/>
        </w:rPr>
        <w:t>7</w:t>
      </w:r>
      <w:r w:rsidRPr="00C60D34">
        <w:rPr>
          <w:szCs w:val="26"/>
        </w:rPr>
        <w:t xml:space="preserve"> đế</w:t>
      </w:r>
      <w:r w:rsidR="005D6971" w:rsidRPr="00C60D34">
        <w:rPr>
          <w:szCs w:val="26"/>
        </w:rPr>
        <w:t>n ngày 02</w:t>
      </w:r>
      <w:r w:rsidRPr="00C60D34">
        <w:rPr>
          <w:szCs w:val="26"/>
        </w:rPr>
        <w:t>/7/201</w:t>
      </w:r>
      <w:r w:rsidR="005D6971" w:rsidRPr="00C60D34">
        <w:rPr>
          <w:szCs w:val="26"/>
        </w:rPr>
        <w:t>7</w:t>
      </w:r>
      <w:r w:rsidRPr="00C60D34">
        <w:rPr>
          <w:szCs w:val="26"/>
        </w:rPr>
        <w:t xml:space="preserve"> (</w:t>
      </w:r>
      <w:r w:rsidR="005D6971" w:rsidRPr="00C60D34">
        <w:rPr>
          <w:szCs w:val="26"/>
        </w:rPr>
        <w:t>8</w:t>
      </w:r>
      <w:r w:rsidRPr="00C60D34">
        <w:rPr>
          <w:szCs w:val="26"/>
        </w:rPr>
        <w:t xml:space="preserve"> đêm, </w:t>
      </w:r>
      <w:r w:rsidR="005D6971" w:rsidRPr="00C60D34">
        <w:rPr>
          <w:szCs w:val="26"/>
        </w:rPr>
        <w:t>9</w:t>
      </w:r>
      <w:r w:rsidRPr="00C60D34">
        <w:rPr>
          <w:szCs w:val="26"/>
        </w:rPr>
        <w:t xml:space="preserve"> ngày).</w:t>
      </w:r>
    </w:p>
    <w:p w:rsidR="00FA07A1" w:rsidRPr="00C60D34" w:rsidRDefault="00FA07A1" w:rsidP="002F5D3A">
      <w:pPr>
        <w:widowControl w:val="0"/>
        <w:ind w:firstLine="720"/>
        <w:jc w:val="both"/>
        <w:rPr>
          <w:szCs w:val="26"/>
        </w:rPr>
      </w:pPr>
      <w:r w:rsidRPr="00C60D34">
        <w:rPr>
          <w:szCs w:val="26"/>
        </w:rPr>
        <w:t xml:space="preserve">- Lộ trình: Thủ đô Hà Nội, Tỉnh </w:t>
      </w:r>
      <w:r w:rsidR="005D6971" w:rsidRPr="00C60D34">
        <w:rPr>
          <w:szCs w:val="26"/>
        </w:rPr>
        <w:t>Phú Thọ, Nghệ An, Hà Tĩnh, Quảng Bình</w:t>
      </w:r>
      <w:r w:rsidRPr="00C60D34">
        <w:rPr>
          <w:szCs w:val="26"/>
        </w:rPr>
        <w:t>.</w:t>
      </w:r>
    </w:p>
    <w:p w:rsidR="00C55E40" w:rsidRPr="00C60D34" w:rsidRDefault="00C55E40" w:rsidP="002F5D3A">
      <w:pPr>
        <w:widowControl w:val="0"/>
        <w:ind w:firstLine="720"/>
        <w:jc w:val="both"/>
        <w:rPr>
          <w:szCs w:val="26"/>
        </w:rPr>
      </w:pPr>
    </w:p>
    <w:p w:rsidR="00C60D34" w:rsidRDefault="00FA07A1" w:rsidP="002F5D3A">
      <w:pPr>
        <w:widowControl w:val="0"/>
        <w:ind w:firstLine="720"/>
        <w:jc w:val="both"/>
        <w:rPr>
          <w:szCs w:val="26"/>
        </w:rPr>
      </w:pPr>
      <w:r w:rsidRPr="00C60D34">
        <w:rPr>
          <w:b/>
          <w:szCs w:val="26"/>
        </w:rPr>
        <w:t>3. Phương tiện:</w:t>
      </w:r>
      <w:r w:rsidRPr="00C60D34">
        <w:rPr>
          <w:szCs w:val="26"/>
        </w:rPr>
        <w:t xml:space="preserve"> xe lửa và xe ô tô.</w:t>
      </w:r>
    </w:p>
    <w:p w:rsidR="00C60D34" w:rsidRDefault="00C60D34" w:rsidP="002F5D3A">
      <w:pPr>
        <w:widowControl w:val="0"/>
        <w:ind w:firstLine="720"/>
        <w:jc w:val="both"/>
        <w:rPr>
          <w:szCs w:val="26"/>
        </w:rPr>
      </w:pPr>
    </w:p>
    <w:p w:rsidR="00B905BB" w:rsidRPr="00C60D34" w:rsidRDefault="00B905BB" w:rsidP="002F5D3A">
      <w:pPr>
        <w:widowControl w:val="0"/>
        <w:ind w:firstLine="720"/>
        <w:jc w:val="both"/>
        <w:rPr>
          <w:szCs w:val="26"/>
        </w:rPr>
      </w:pPr>
      <w:r w:rsidRPr="00C60D34">
        <w:rPr>
          <w:b/>
          <w:szCs w:val="26"/>
        </w:rPr>
        <w:t>III. TIÊU CHUẨN – THÀNH PHẦN – SỐ LƯỢ</w:t>
      </w:r>
      <w:r w:rsidR="005D6971" w:rsidRPr="00C60D34">
        <w:rPr>
          <w:b/>
          <w:szCs w:val="26"/>
        </w:rPr>
        <w:t>NG</w:t>
      </w:r>
      <w:r w:rsidRPr="00C60D34">
        <w:rPr>
          <w:b/>
          <w:szCs w:val="26"/>
        </w:rPr>
        <w:t>:</w:t>
      </w:r>
    </w:p>
    <w:p w:rsidR="00B905BB" w:rsidRPr="00C60D34" w:rsidRDefault="00B905BB" w:rsidP="002F5D3A">
      <w:pPr>
        <w:widowControl w:val="0"/>
        <w:rPr>
          <w:b/>
          <w:szCs w:val="26"/>
        </w:rPr>
      </w:pPr>
      <w:r w:rsidRPr="00C60D34">
        <w:rPr>
          <w:b/>
          <w:szCs w:val="26"/>
        </w:rPr>
        <w:tab/>
        <w:t>1. Tiêu chuẩn:</w:t>
      </w:r>
    </w:p>
    <w:p w:rsidR="00B905BB" w:rsidRPr="00B57065" w:rsidRDefault="00B905BB" w:rsidP="002F5D3A">
      <w:pPr>
        <w:widowControl w:val="0"/>
        <w:ind w:firstLine="720"/>
        <w:jc w:val="both"/>
        <w:rPr>
          <w:spacing w:val="-4"/>
          <w:szCs w:val="26"/>
        </w:rPr>
      </w:pPr>
      <w:r w:rsidRPr="00B57065">
        <w:rPr>
          <w:b/>
          <w:i/>
          <w:spacing w:val="-4"/>
          <w:szCs w:val="26"/>
        </w:rPr>
        <w:t xml:space="preserve">1.1. Đội viên: </w:t>
      </w:r>
      <w:r w:rsidRPr="00B57065">
        <w:rPr>
          <w:b/>
          <w:spacing w:val="-4"/>
          <w:szCs w:val="26"/>
        </w:rPr>
        <w:t xml:space="preserve"> </w:t>
      </w:r>
      <w:r w:rsidRPr="00B57065">
        <w:rPr>
          <w:spacing w:val="-4"/>
          <w:szCs w:val="26"/>
        </w:rPr>
        <w:t>Đội viên đang học tập thuộc khối lớp 5</w:t>
      </w:r>
      <w:r w:rsidR="0069790E" w:rsidRPr="00B57065">
        <w:rPr>
          <w:spacing w:val="-4"/>
          <w:szCs w:val="26"/>
        </w:rPr>
        <w:t xml:space="preserve"> đến lớp</w:t>
      </w:r>
      <w:r w:rsidR="005E5DE6" w:rsidRPr="00B57065">
        <w:rPr>
          <w:spacing w:val="-4"/>
          <w:szCs w:val="26"/>
        </w:rPr>
        <w:t xml:space="preserve"> 9 </w:t>
      </w:r>
      <w:r w:rsidRPr="00B57065">
        <w:rPr>
          <w:spacing w:val="-4"/>
          <w:szCs w:val="26"/>
        </w:rPr>
        <w:t xml:space="preserve">được đánh giá học tập tốt (khối Tiểu học); học sinh giỏi, hạnh kiểm tốt (khối Trung học Cơ sở), đạt danh hiệu </w:t>
      </w:r>
      <w:r w:rsidRPr="00B57065">
        <w:rPr>
          <w:spacing w:val="-4"/>
          <w:szCs w:val="26"/>
        </w:rPr>
        <w:lastRenderedPageBreak/>
        <w:t>“Cháu ngoan Bác Hồ” cấp quận, huyện (ưu tiên cấp thành phố) năm học 201</w:t>
      </w:r>
      <w:r w:rsidR="005D6971" w:rsidRPr="00B57065">
        <w:rPr>
          <w:spacing w:val="-4"/>
          <w:szCs w:val="26"/>
        </w:rPr>
        <w:t>6 – 2017</w:t>
      </w:r>
      <w:r w:rsidRPr="00B57065">
        <w:rPr>
          <w:spacing w:val="-4"/>
          <w:szCs w:val="26"/>
        </w:rPr>
        <w:t xml:space="preserve">; ưu tiên đạt giải cao trong các kỳ thi của thành phố, quốc gia; tham gia tích cực </w:t>
      </w:r>
      <w:r w:rsidR="0062768B">
        <w:rPr>
          <w:spacing w:val="-4"/>
          <w:szCs w:val="26"/>
        </w:rPr>
        <w:t xml:space="preserve">các </w:t>
      </w:r>
      <w:r w:rsidR="0062768B" w:rsidRPr="00B57065">
        <w:rPr>
          <w:spacing w:val="-4"/>
          <w:szCs w:val="26"/>
        </w:rPr>
        <w:t xml:space="preserve">hoạt động </w:t>
      </w:r>
      <w:r w:rsidRPr="00B57065">
        <w:rPr>
          <w:spacing w:val="-4"/>
          <w:szCs w:val="26"/>
        </w:rPr>
        <w:t>và đạt nhiều thành tích trong công tác Đội và phong trào thiếu nhi tại đơn vị, địa phương.</w:t>
      </w:r>
    </w:p>
    <w:p w:rsidR="002F5D3A" w:rsidRDefault="00B905BB" w:rsidP="002F5D3A">
      <w:pPr>
        <w:widowControl w:val="0"/>
        <w:jc w:val="both"/>
        <w:rPr>
          <w:szCs w:val="26"/>
        </w:rPr>
      </w:pPr>
      <w:r w:rsidRPr="00C60D34">
        <w:rPr>
          <w:szCs w:val="26"/>
        </w:rPr>
        <w:tab/>
      </w:r>
    </w:p>
    <w:p w:rsidR="00B905BB" w:rsidRPr="00C60D34" w:rsidRDefault="00B905BB" w:rsidP="002F5D3A">
      <w:pPr>
        <w:widowControl w:val="0"/>
        <w:ind w:firstLine="720"/>
        <w:jc w:val="both"/>
        <w:rPr>
          <w:b/>
          <w:i/>
          <w:szCs w:val="26"/>
        </w:rPr>
      </w:pPr>
      <w:r w:rsidRPr="00C60D34">
        <w:rPr>
          <w:b/>
          <w:i/>
          <w:szCs w:val="26"/>
        </w:rPr>
        <w:t>1.2. Thường trực Hội đồng Đội quận, huyện; Tổng phụ trách Đội, phụ trách Đội, phụ trách thiếu nhi địa bàn dân cư:</w:t>
      </w:r>
    </w:p>
    <w:p w:rsidR="00B905BB" w:rsidRPr="00C60D34" w:rsidRDefault="00B905BB" w:rsidP="002F5D3A">
      <w:pPr>
        <w:widowControl w:val="0"/>
        <w:jc w:val="both"/>
        <w:rPr>
          <w:szCs w:val="26"/>
        </w:rPr>
      </w:pPr>
      <w:r w:rsidRPr="00C60D34">
        <w:rPr>
          <w:b/>
          <w:i/>
          <w:szCs w:val="26"/>
        </w:rPr>
        <w:tab/>
      </w:r>
      <w:r w:rsidRPr="00C60D34">
        <w:rPr>
          <w:szCs w:val="26"/>
        </w:rPr>
        <w:t>- Thường trực Hội đồng Đội quận, huyện.</w:t>
      </w:r>
    </w:p>
    <w:p w:rsidR="005E5DE6" w:rsidRPr="005E5DE6" w:rsidRDefault="005E5DE6" w:rsidP="002F5D3A">
      <w:pPr>
        <w:widowControl w:val="0"/>
        <w:jc w:val="both"/>
        <w:rPr>
          <w:spacing w:val="-2"/>
          <w:szCs w:val="26"/>
        </w:rPr>
      </w:pPr>
      <w:r>
        <w:rPr>
          <w:szCs w:val="26"/>
        </w:rPr>
        <w:tab/>
      </w:r>
      <w:r w:rsidRPr="005E5DE6">
        <w:rPr>
          <w:spacing w:val="-2"/>
          <w:szCs w:val="26"/>
        </w:rPr>
        <w:t>- P</w:t>
      </w:r>
      <w:r w:rsidR="00B905BB" w:rsidRPr="005E5DE6">
        <w:rPr>
          <w:spacing w:val="-2"/>
          <w:szCs w:val="26"/>
        </w:rPr>
        <w:t>hụ trách Đội có thành tích công tác tốt, thuộc liên đội có thành tích xuất sắc trong năm họ</w:t>
      </w:r>
      <w:r w:rsidR="005D6971" w:rsidRPr="005E5DE6">
        <w:rPr>
          <w:spacing w:val="-2"/>
          <w:szCs w:val="26"/>
        </w:rPr>
        <w:t>c 2016 – 2017</w:t>
      </w:r>
      <w:r w:rsidR="00B905BB" w:rsidRPr="005E5DE6">
        <w:rPr>
          <w:spacing w:val="-2"/>
          <w:szCs w:val="26"/>
        </w:rPr>
        <w:t>; có tác phong gương mẫu, nhiệt tình, đóng góp tích cực và hiệu quả nhiều giải pháp, sáng kiến kinh nghiệm cho công tác Đội và phong trào thiếu nhi tại đơn vị, đị</w:t>
      </w:r>
      <w:r w:rsidRPr="005E5DE6">
        <w:rPr>
          <w:spacing w:val="-2"/>
          <w:szCs w:val="26"/>
        </w:rPr>
        <w:t>a phương; ưu tiên đạt giải cao trong các Hội thi cấp thành phố, Trung ương.</w:t>
      </w:r>
    </w:p>
    <w:p w:rsidR="00B905BB" w:rsidRPr="00C60D34" w:rsidRDefault="00B905BB" w:rsidP="002F5D3A">
      <w:pPr>
        <w:widowControl w:val="0"/>
        <w:jc w:val="both"/>
        <w:rPr>
          <w:szCs w:val="26"/>
        </w:rPr>
      </w:pPr>
    </w:p>
    <w:p w:rsidR="00B905BB" w:rsidRPr="00C60D34" w:rsidRDefault="00B905BB" w:rsidP="002F5D3A">
      <w:pPr>
        <w:widowControl w:val="0"/>
        <w:jc w:val="both"/>
        <w:rPr>
          <w:b/>
          <w:szCs w:val="26"/>
        </w:rPr>
      </w:pPr>
      <w:r w:rsidRPr="00C60D34">
        <w:rPr>
          <w:szCs w:val="26"/>
        </w:rPr>
        <w:tab/>
      </w:r>
      <w:r w:rsidRPr="00C60D34">
        <w:rPr>
          <w:b/>
          <w:szCs w:val="26"/>
        </w:rPr>
        <w:t>2. Thành phần – Số lượng:</w:t>
      </w:r>
      <w:r w:rsidR="0069790E" w:rsidRPr="00C60D34">
        <w:rPr>
          <w:b/>
          <w:szCs w:val="26"/>
        </w:rPr>
        <w:t xml:space="preserve"> 135 đại biểu</w:t>
      </w:r>
    </w:p>
    <w:p w:rsidR="00C60D34" w:rsidRPr="00C60D34" w:rsidRDefault="00B905BB" w:rsidP="002F5D3A">
      <w:pPr>
        <w:widowControl w:val="0"/>
        <w:jc w:val="both"/>
        <w:rPr>
          <w:b/>
          <w:i/>
          <w:szCs w:val="26"/>
        </w:rPr>
      </w:pPr>
      <w:r w:rsidRPr="00C60D34">
        <w:rPr>
          <w:b/>
          <w:szCs w:val="26"/>
        </w:rPr>
        <w:tab/>
      </w:r>
      <w:r w:rsidR="00C60D34" w:rsidRPr="00C60D34">
        <w:rPr>
          <w:b/>
          <w:i/>
          <w:szCs w:val="26"/>
        </w:rPr>
        <w:t>2.1. Cấp Thành phố (14 đại biểu):</w:t>
      </w:r>
    </w:p>
    <w:p w:rsidR="00C60D34" w:rsidRPr="00C60D34" w:rsidRDefault="00C60D34" w:rsidP="002F5D3A">
      <w:pPr>
        <w:widowControl w:val="0"/>
        <w:jc w:val="both"/>
        <w:rPr>
          <w:szCs w:val="26"/>
        </w:rPr>
      </w:pPr>
      <w:r w:rsidRPr="00C60D34">
        <w:rPr>
          <w:b/>
          <w:i/>
          <w:szCs w:val="26"/>
        </w:rPr>
        <w:tab/>
      </w:r>
      <w:r w:rsidRPr="00C60D34">
        <w:rPr>
          <w:i/>
          <w:szCs w:val="26"/>
        </w:rPr>
        <w:t>- Thành Đoàn:</w:t>
      </w:r>
      <w:r w:rsidRPr="00C60D34">
        <w:rPr>
          <w:szCs w:val="26"/>
        </w:rPr>
        <w:t xml:space="preserve"> Ban Thiếu nhi Thành Đoàn (03 đồng chí), Ban Tuyên giáo Thành Đoàn (01 đồng chí), Ủy viên Hội đồng Đội Thành phố (02 đồng chí), Hội đồng Huấn luyện Công tác Đội Thành phố (01 đồng chí), Huấn luyện viên Công tác Đội bậc 1 Thành phố (01 đồng chí).</w:t>
      </w:r>
    </w:p>
    <w:p w:rsidR="00C60D34" w:rsidRPr="00C60D34" w:rsidRDefault="00C60D34" w:rsidP="002F5D3A">
      <w:pPr>
        <w:widowControl w:val="0"/>
        <w:jc w:val="both"/>
        <w:rPr>
          <w:szCs w:val="26"/>
        </w:rPr>
      </w:pPr>
      <w:r w:rsidRPr="00C60D34">
        <w:rPr>
          <w:szCs w:val="26"/>
        </w:rPr>
        <w:tab/>
      </w:r>
      <w:r w:rsidRPr="00C60D34">
        <w:rPr>
          <w:i/>
          <w:szCs w:val="26"/>
        </w:rPr>
        <w:t>- Đơn vị sự nghiệp Thành Đoàn:</w:t>
      </w:r>
      <w:r w:rsidRPr="00C60D34">
        <w:rPr>
          <w:szCs w:val="26"/>
        </w:rPr>
        <w:t xml:space="preserve"> Lãnh đạo Nhà Thiếu nhi Thành phố (02 đồng chí), Ban Biên tập Báo Khăn Quàng Đỏ (01 đồng chí), Lãnh đạo Khoa Công tác Đội trường Đoàn Lý Tự Trọng (01 đồng chí).</w:t>
      </w:r>
    </w:p>
    <w:p w:rsidR="00C60D34" w:rsidRPr="00C60D34" w:rsidRDefault="00C60D34" w:rsidP="002F5D3A">
      <w:pPr>
        <w:widowControl w:val="0"/>
        <w:jc w:val="both"/>
        <w:rPr>
          <w:szCs w:val="26"/>
        </w:rPr>
      </w:pPr>
      <w:r w:rsidRPr="00C60D34">
        <w:rPr>
          <w:szCs w:val="26"/>
        </w:rPr>
        <w:tab/>
        <w:t>-</w:t>
      </w:r>
      <w:r w:rsidRPr="00C60D34">
        <w:rPr>
          <w:i/>
          <w:szCs w:val="26"/>
        </w:rPr>
        <w:t xml:space="preserve"> Bộ phận Y tế:</w:t>
      </w:r>
      <w:r w:rsidRPr="00C60D34">
        <w:rPr>
          <w:szCs w:val="26"/>
        </w:rPr>
        <w:t xml:space="preserve"> 02 đồng chí.</w:t>
      </w:r>
    </w:p>
    <w:p w:rsidR="00C60D34" w:rsidRPr="00C60D34" w:rsidRDefault="00C60D34" w:rsidP="002F5D3A">
      <w:pPr>
        <w:widowControl w:val="0"/>
        <w:jc w:val="both"/>
        <w:rPr>
          <w:szCs w:val="26"/>
        </w:rPr>
      </w:pPr>
    </w:p>
    <w:p w:rsidR="00C60D34" w:rsidRPr="00C60D34" w:rsidRDefault="00C60D34" w:rsidP="002F5D3A">
      <w:pPr>
        <w:widowControl w:val="0"/>
        <w:jc w:val="both"/>
        <w:rPr>
          <w:b/>
          <w:i/>
          <w:szCs w:val="26"/>
        </w:rPr>
      </w:pPr>
      <w:r w:rsidRPr="00C60D34">
        <w:rPr>
          <w:szCs w:val="26"/>
        </w:rPr>
        <w:tab/>
      </w:r>
      <w:r w:rsidRPr="00C60D34">
        <w:rPr>
          <w:b/>
          <w:i/>
          <w:szCs w:val="26"/>
        </w:rPr>
        <w:t>2.2. Cấp quận, huyện (117 đại biểu):</w:t>
      </w:r>
    </w:p>
    <w:p w:rsidR="00C60D34" w:rsidRPr="00B57065" w:rsidRDefault="00C60D34" w:rsidP="002F5D3A">
      <w:pPr>
        <w:widowControl w:val="0"/>
        <w:jc w:val="both"/>
        <w:rPr>
          <w:szCs w:val="26"/>
        </w:rPr>
      </w:pPr>
      <w:r w:rsidRPr="00C60D34">
        <w:rPr>
          <w:b/>
          <w:i/>
          <w:szCs w:val="26"/>
        </w:rPr>
        <w:tab/>
      </w:r>
      <w:r w:rsidRPr="00B57065">
        <w:rPr>
          <w:szCs w:val="26"/>
        </w:rPr>
        <w:t>- Thường trực Hội đồng Đội</w:t>
      </w:r>
      <w:r w:rsidR="00B57065" w:rsidRPr="00B57065">
        <w:rPr>
          <w:szCs w:val="26"/>
        </w:rPr>
        <w:t xml:space="preserve"> quận, huyện</w:t>
      </w:r>
      <w:r w:rsidRPr="00B57065">
        <w:rPr>
          <w:szCs w:val="26"/>
        </w:rPr>
        <w:t>; cán bộ chuyên trách công tác thiếu nhi, Hội đồng Đội quận, huyện; Tổng phụ trách Đội quận, huyện: 24 đồng chí (01 đồng chí/quận, huyện).</w:t>
      </w:r>
    </w:p>
    <w:p w:rsidR="00C60D34" w:rsidRPr="00B57065" w:rsidRDefault="00C60D34" w:rsidP="002F5D3A">
      <w:pPr>
        <w:widowControl w:val="0"/>
        <w:jc w:val="both"/>
        <w:rPr>
          <w:spacing w:val="-2"/>
          <w:szCs w:val="26"/>
        </w:rPr>
      </w:pPr>
      <w:r w:rsidRPr="00C60D34">
        <w:rPr>
          <w:szCs w:val="26"/>
        </w:rPr>
        <w:tab/>
      </w:r>
      <w:r w:rsidRPr="00B57065">
        <w:rPr>
          <w:spacing w:val="-2"/>
          <w:szCs w:val="26"/>
        </w:rPr>
        <w:t>- Phụ trách Đội đạt giải Nhất tại Trại Huấn luyện Kim Đồng toàn quốc và Hội trại Công nhận Huấn luyện viên Công tác Đội bậc 1 cấp thành phố năm 2017: 04 đồ</w:t>
      </w:r>
      <w:r w:rsidR="00B57065">
        <w:rPr>
          <w:spacing w:val="-2"/>
          <w:szCs w:val="26"/>
        </w:rPr>
        <w:t>ng chí.</w:t>
      </w:r>
    </w:p>
    <w:p w:rsidR="00C60D34" w:rsidRPr="00B57065" w:rsidRDefault="00C60D34" w:rsidP="002F5D3A">
      <w:pPr>
        <w:widowControl w:val="0"/>
        <w:ind w:firstLine="720"/>
        <w:jc w:val="both"/>
        <w:rPr>
          <w:szCs w:val="26"/>
        </w:rPr>
      </w:pPr>
      <w:r w:rsidRPr="00B57065">
        <w:rPr>
          <w:szCs w:val="26"/>
        </w:rPr>
        <w:t>- Cháu ngoan Bác Hồ tiêu biểu nhận giải thưởng Kim Đồng năm</w:t>
      </w:r>
      <w:r w:rsidR="00B57065" w:rsidRPr="00B57065">
        <w:rPr>
          <w:szCs w:val="26"/>
        </w:rPr>
        <w:t xml:space="preserve"> học </w:t>
      </w:r>
      <w:r w:rsidRPr="00B57065">
        <w:rPr>
          <w:szCs w:val="26"/>
        </w:rPr>
        <w:t>2016</w:t>
      </w:r>
      <w:r w:rsidR="00B57065" w:rsidRPr="00B57065">
        <w:rPr>
          <w:szCs w:val="26"/>
        </w:rPr>
        <w:t xml:space="preserve"> – 2017</w:t>
      </w:r>
      <w:r w:rsidRPr="00B57065">
        <w:rPr>
          <w:szCs w:val="26"/>
        </w:rPr>
        <w:t>: 03 em.</w:t>
      </w:r>
    </w:p>
    <w:p w:rsidR="00C60D34" w:rsidRPr="00C60D34" w:rsidRDefault="00C60D34" w:rsidP="002F5D3A">
      <w:pPr>
        <w:widowControl w:val="0"/>
        <w:jc w:val="both"/>
        <w:rPr>
          <w:szCs w:val="26"/>
        </w:rPr>
      </w:pPr>
      <w:r w:rsidRPr="00C60D34">
        <w:rPr>
          <w:szCs w:val="26"/>
        </w:rPr>
        <w:tab/>
        <w:t>- Thí sinh đạt giải Nhất, Nhì, Ba trong Hội thi “Chỉ huy Đội giỏi” thành phố lần thứ</w:t>
      </w:r>
      <w:r w:rsidR="00B57065">
        <w:rPr>
          <w:szCs w:val="26"/>
        </w:rPr>
        <w:t xml:space="preserve"> 21 năm 2017</w:t>
      </w:r>
      <w:r w:rsidRPr="00C60D34">
        <w:rPr>
          <w:szCs w:val="26"/>
        </w:rPr>
        <w:t>: 09 em.</w:t>
      </w:r>
    </w:p>
    <w:p w:rsidR="00C60D34" w:rsidRPr="00C60D34" w:rsidRDefault="00C60D34" w:rsidP="002F5D3A">
      <w:pPr>
        <w:widowControl w:val="0"/>
        <w:jc w:val="both"/>
        <w:rPr>
          <w:szCs w:val="26"/>
        </w:rPr>
      </w:pPr>
      <w:r w:rsidRPr="00C60D34">
        <w:rPr>
          <w:szCs w:val="26"/>
        </w:rPr>
        <w:tab/>
        <w:t>- Đội viên tiêu biểu được đề cử từ các quận, huyện: 03 em/đơn vị (72 em).</w:t>
      </w:r>
    </w:p>
    <w:p w:rsidR="00C60D34" w:rsidRPr="00C60D34" w:rsidRDefault="00C60D34" w:rsidP="002F5D3A">
      <w:pPr>
        <w:widowControl w:val="0"/>
        <w:jc w:val="both"/>
        <w:rPr>
          <w:szCs w:val="26"/>
        </w:rPr>
      </w:pPr>
      <w:r w:rsidRPr="00C60D34">
        <w:rPr>
          <w:szCs w:val="26"/>
        </w:rPr>
        <w:tab/>
        <w:t>- Đội viên, phụ trách Đội do Thành phố chỉ định: 05 phụ trách, thiếu nhi.</w:t>
      </w:r>
    </w:p>
    <w:p w:rsidR="00FB6DCC" w:rsidRPr="00C60D34" w:rsidRDefault="00FB6DCC" w:rsidP="002F5D3A">
      <w:pPr>
        <w:widowControl w:val="0"/>
        <w:jc w:val="both"/>
        <w:rPr>
          <w:szCs w:val="26"/>
        </w:rPr>
      </w:pPr>
    </w:p>
    <w:p w:rsidR="00FB6DCC" w:rsidRPr="00C60D34" w:rsidRDefault="00FB6DCC" w:rsidP="002F5D3A">
      <w:pPr>
        <w:widowControl w:val="0"/>
        <w:jc w:val="both"/>
        <w:rPr>
          <w:b/>
          <w:i/>
          <w:szCs w:val="26"/>
        </w:rPr>
      </w:pPr>
      <w:r w:rsidRPr="00C60D34">
        <w:rPr>
          <w:szCs w:val="26"/>
        </w:rPr>
        <w:tab/>
      </w:r>
      <w:r w:rsidRPr="00C60D34">
        <w:rPr>
          <w:b/>
          <w:i/>
          <w:szCs w:val="26"/>
        </w:rPr>
        <w:t>2.3. Bộ phận báo chí, tuyên truyền (04 đại biểu):</w:t>
      </w:r>
    </w:p>
    <w:p w:rsidR="00FB6DCC" w:rsidRPr="00C60D34" w:rsidRDefault="00FB6DCC" w:rsidP="002F5D3A">
      <w:pPr>
        <w:widowControl w:val="0"/>
        <w:jc w:val="both"/>
        <w:rPr>
          <w:szCs w:val="26"/>
        </w:rPr>
      </w:pPr>
      <w:r w:rsidRPr="00C60D34">
        <w:rPr>
          <w:b/>
          <w:i/>
          <w:szCs w:val="26"/>
        </w:rPr>
        <w:tab/>
      </w:r>
      <w:r w:rsidRPr="00C60D34">
        <w:rPr>
          <w:szCs w:val="26"/>
        </w:rPr>
        <w:t>- Phóng viên Báo Khăn Quàng Đỏ: 01 đồng chí.</w:t>
      </w:r>
    </w:p>
    <w:p w:rsidR="00FB6DCC" w:rsidRPr="00C60D34" w:rsidRDefault="00FB6DCC" w:rsidP="002F5D3A">
      <w:pPr>
        <w:widowControl w:val="0"/>
        <w:jc w:val="both"/>
        <w:rPr>
          <w:szCs w:val="26"/>
        </w:rPr>
      </w:pPr>
      <w:r w:rsidRPr="00C60D34">
        <w:rPr>
          <w:szCs w:val="26"/>
        </w:rPr>
        <w:tab/>
        <w:t>- Phóng viên Báo Tuổi Trẻ: 01 đồng chí.</w:t>
      </w:r>
    </w:p>
    <w:p w:rsidR="00FB6DCC" w:rsidRPr="00C60D34" w:rsidRDefault="00FB6DCC" w:rsidP="002F5D3A">
      <w:pPr>
        <w:widowControl w:val="0"/>
        <w:jc w:val="both"/>
        <w:rPr>
          <w:szCs w:val="26"/>
        </w:rPr>
      </w:pPr>
      <w:r w:rsidRPr="00C60D34">
        <w:rPr>
          <w:szCs w:val="26"/>
        </w:rPr>
        <w:tab/>
        <w:t>- Truyền hình Thanh niên: 01 đồng chí.</w:t>
      </w:r>
    </w:p>
    <w:p w:rsidR="00FB6DCC" w:rsidRPr="00C60D34" w:rsidRDefault="00FB6DCC" w:rsidP="002F5D3A">
      <w:pPr>
        <w:widowControl w:val="0"/>
        <w:jc w:val="both"/>
        <w:rPr>
          <w:szCs w:val="26"/>
        </w:rPr>
      </w:pPr>
      <w:r w:rsidRPr="00C60D34">
        <w:rPr>
          <w:szCs w:val="26"/>
        </w:rPr>
        <w:tab/>
        <w:t>- Đài truyền hình Thành phố: 01 đồng chí.</w:t>
      </w:r>
    </w:p>
    <w:p w:rsidR="00C60D34" w:rsidRPr="00C60D34" w:rsidRDefault="00C60D34" w:rsidP="002F5D3A">
      <w:pPr>
        <w:widowControl w:val="0"/>
        <w:jc w:val="both"/>
        <w:rPr>
          <w:szCs w:val="26"/>
        </w:rPr>
      </w:pPr>
    </w:p>
    <w:p w:rsidR="00075272" w:rsidRPr="00C60D34" w:rsidRDefault="00075272" w:rsidP="002F5D3A">
      <w:pPr>
        <w:widowControl w:val="0"/>
        <w:jc w:val="both"/>
        <w:rPr>
          <w:b/>
          <w:szCs w:val="26"/>
        </w:rPr>
      </w:pPr>
      <w:r w:rsidRPr="00C60D34">
        <w:rPr>
          <w:b/>
          <w:szCs w:val="26"/>
        </w:rPr>
        <w:t>IV. TỔ CHỨC THỰC HIỆN:</w:t>
      </w:r>
    </w:p>
    <w:p w:rsidR="00075272" w:rsidRPr="00C60D34" w:rsidRDefault="00075272" w:rsidP="002F5D3A">
      <w:pPr>
        <w:widowControl w:val="0"/>
        <w:jc w:val="both"/>
        <w:rPr>
          <w:b/>
          <w:szCs w:val="26"/>
        </w:rPr>
      </w:pPr>
      <w:r w:rsidRPr="00C60D34">
        <w:rPr>
          <w:b/>
          <w:szCs w:val="26"/>
        </w:rPr>
        <w:tab/>
        <w:t>1. Thành lập Ban Tổ chức:</w:t>
      </w:r>
    </w:p>
    <w:p w:rsidR="00075272" w:rsidRPr="00C60D34" w:rsidRDefault="00075272" w:rsidP="002F5D3A">
      <w:pPr>
        <w:widowControl w:val="0"/>
        <w:jc w:val="both"/>
        <w:rPr>
          <w:szCs w:val="26"/>
        </w:rPr>
      </w:pPr>
      <w:r w:rsidRPr="00C60D34">
        <w:rPr>
          <w:b/>
          <w:szCs w:val="26"/>
        </w:rPr>
        <w:tab/>
      </w:r>
      <w:r w:rsidR="00FB662F" w:rsidRPr="00C60D34">
        <w:rPr>
          <w:b/>
          <w:i/>
          <w:szCs w:val="26"/>
        </w:rPr>
        <w:t>1.1. Trưởng ban:</w:t>
      </w:r>
      <w:r w:rsidR="00FB662F" w:rsidRPr="00C60D34">
        <w:rPr>
          <w:b/>
          <w:szCs w:val="26"/>
        </w:rPr>
        <w:t xml:space="preserve"> </w:t>
      </w:r>
      <w:r w:rsidR="00FB662F" w:rsidRPr="00C60D34">
        <w:rPr>
          <w:szCs w:val="26"/>
        </w:rPr>
        <w:t>Đ/c Vương Thanh Liễu – Phó Bí thư, Trưởng Ban Thiếu nhi Thành Đoàn, Chủ tịch Hội đồng Đội Thành phố.</w:t>
      </w:r>
    </w:p>
    <w:p w:rsidR="0071425D" w:rsidRPr="00C60D34" w:rsidRDefault="0071425D" w:rsidP="002F5D3A">
      <w:pPr>
        <w:widowControl w:val="0"/>
        <w:jc w:val="both"/>
        <w:rPr>
          <w:szCs w:val="26"/>
        </w:rPr>
      </w:pPr>
    </w:p>
    <w:p w:rsidR="0069790E" w:rsidRPr="00C60D34" w:rsidRDefault="00FB662F" w:rsidP="002F5D3A">
      <w:pPr>
        <w:widowControl w:val="0"/>
        <w:jc w:val="both"/>
        <w:rPr>
          <w:b/>
          <w:szCs w:val="26"/>
        </w:rPr>
      </w:pPr>
      <w:r w:rsidRPr="00C60D34">
        <w:rPr>
          <w:szCs w:val="26"/>
        </w:rPr>
        <w:tab/>
      </w:r>
      <w:r w:rsidRPr="00C60D34">
        <w:rPr>
          <w:b/>
          <w:i/>
          <w:szCs w:val="26"/>
        </w:rPr>
        <w:t>1.2 Phó ban:</w:t>
      </w:r>
      <w:r w:rsidR="003A00F1" w:rsidRPr="00C60D34">
        <w:rPr>
          <w:b/>
          <w:szCs w:val="26"/>
        </w:rPr>
        <w:t xml:space="preserve"> </w:t>
      </w:r>
    </w:p>
    <w:p w:rsidR="0069790E" w:rsidRPr="00C60D34" w:rsidRDefault="0069790E" w:rsidP="002F5D3A">
      <w:pPr>
        <w:widowControl w:val="0"/>
        <w:ind w:firstLine="720"/>
        <w:jc w:val="both"/>
        <w:rPr>
          <w:szCs w:val="26"/>
        </w:rPr>
      </w:pPr>
      <w:r w:rsidRPr="00C60D34">
        <w:rPr>
          <w:szCs w:val="26"/>
        </w:rPr>
        <w:t>- Đ/c Nguyễn Ngọc Nhung – UV.BCH, Phó Ban Thiếu nhi Thành Đoàn, Phó Chủ tịch Hội đồng Đội thành phố.</w:t>
      </w:r>
    </w:p>
    <w:p w:rsidR="0069790E" w:rsidRPr="00C60D34" w:rsidRDefault="0069790E" w:rsidP="002F5D3A">
      <w:pPr>
        <w:widowControl w:val="0"/>
        <w:ind w:firstLine="720"/>
        <w:jc w:val="both"/>
        <w:rPr>
          <w:szCs w:val="26"/>
        </w:rPr>
      </w:pPr>
      <w:r w:rsidRPr="00C60D34">
        <w:rPr>
          <w:b/>
          <w:szCs w:val="26"/>
        </w:rPr>
        <w:t xml:space="preserve">- </w:t>
      </w:r>
      <w:r w:rsidR="00FB662F" w:rsidRPr="00C60D34">
        <w:rPr>
          <w:szCs w:val="26"/>
        </w:rPr>
        <w:t>Đ/c Phạm Ngọc Tuyền – Giám đốc Nhà Thiếu nhi Thành phố, Phó Chủ tịch Hội đồng Đội Thành phố.</w:t>
      </w:r>
    </w:p>
    <w:p w:rsidR="00FB662F" w:rsidRPr="00C60D34" w:rsidRDefault="00FB662F" w:rsidP="002F5D3A">
      <w:pPr>
        <w:widowControl w:val="0"/>
        <w:jc w:val="both"/>
        <w:rPr>
          <w:szCs w:val="26"/>
        </w:rPr>
      </w:pPr>
    </w:p>
    <w:p w:rsidR="00FB662F" w:rsidRPr="00C60D34" w:rsidRDefault="00FB662F" w:rsidP="002F5D3A">
      <w:pPr>
        <w:widowControl w:val="0"/>
        <w:jc w:val="both"/>
        <w:rPr>
          <w:b/>
          <w:i/>
          <w:szCs w:val="26"/>
        </w:rPr>
      </w:pPr>
      <w:r w:rsidRPr="00C60D34">
        <w:rPr>
          <w:szCs w:val="26"/>
        </w:rPr>
        <w:tab/>
      </w:r>
      <w:r w:rsidRPr="00C60D34">
        <w:rPr>
          <w:b/>
          <w:i/>
          <w:szCs w:val="26"/>
        </w:rPr>
        <w:t>1.3. Thành viên:</w:t>
      </w:r>
    </w:p>
    <w:p w:rsidR="0069790E" w:rsidRPr="00C60D34" w:rsidRDefault="00FB662F" w:rsidP="002F5D3A">
      <w:pPr>
        <w:widowControl w:val="0"/>
        <w:jc w:val="both"/>
        <w:rPr>
          <w:szCs w:val="26"/>
        </w:rPr>
      </w:pPr>
      <w:r w:rsidRPr="00C60D34">
        <w:rPr>
          <w:b/>
          <w:i/>
          <w:szCs w:val="26"/>
        </w:rPr>
        <w:tab/>
      </w:r>
      <w:r w:rsidR="0069790E" w:rsidRPr="00C60D34">
        <w:rPr>
          <w:szCs w:val="26"/>
        </w:rPr>
        <w:t>- Đ/c Nguyễn Khắc Cường – Tổng Biên tập Báo Khăn Quàng Đỏ.</w:t>
      </w:r>
    </w:p>
    <w:p w:rsidR="00FB662F" w:rsidRPr="00C60D34" w:rsidRDefault="00FB662F" w:rsidP="002F5D3A">
      <w:pPr>
        <w:widowControl w:val="0"/>
        <w:ind w:firstLine="720"/>
        <w:jc w:val="both"/>
        <w:rPr>
          <w:szCs w:val="26"/>
        </w:rPr>
      </w:pPr>
      <w:r w:rsidRPr="00C60D34">
        <w:rPr>
          <w:szCs w:val="26"/>
        </w:rPr>
        <w:t>- Đ</w:t>
      </w:r>
      <w:r w:rsidR="004A0CB6" w:rsidRPr="00C60D34">
        <w:rPr>
          <w:szCs w:val="26"/>
        </w:rPr>
        <w:t xml:space="preserve">/c </w:t>
      </w:r>
      <w:r w:rsidR="005D6971" w:rsidRPr="00C60D34">
        <w:rPr>
          <w:szCs w:val="26"/>
        </w:rPr>
        <w:t>Dương Thị Thu Hương</w:t>
      </w:r>
      <w:r w:rsidR="004A0CB6" w:rsidRPr="00C60D34">
        <w:rPr>
          <w:szCs w:val="26"/>
        </w:rPr>
        <w:t xml:space="preserve"> – Cán bộ Ban Thiếu nhi Thành Đoàn.</w:t>
      </w:r>
    </w:p>
    <w:p w:rsidR="002F5D3A" w:rsidRDefault="004A0CB6" w:rsidP="002F5D3A">
      <w:pPr>
        <w:widowControl w:val="0"/>
        <w:jc w:val="both"/>
        <w:rPr>
          <w:szCs w:val="26"/>
        </w:rPr>
      </w:pPr>
      <w:r w:rsidRPr="00C60D34">
        <w:rPr>
          <w:szCs w:val="26"/>
        </w:rPr>
        <w:tab/>
        <w:t xml:space="preserve">- Đ/c </w:t>
      </w:r>
      <w:r w:rsidR="008B3FE2" w:rsidRPr="00C60D34">
        <w:rPr>
          <w:szCs w:val="26"/>
        </w:rPr>
        <w:t>Lê Đức Đạt</w:t>
      </w:r>
      <w:r w:rsidR="003A00F1" w:rsidRPr="00C60D34">
        <w:rPr>
          <w:szCs w:val="26"/>
        </w:rPr>
        <w:t xml:space="preserve"> </w:t>
      </w:r>
      <w:r w:rsidRPr="00C60D34">
        <w:rPr>
          <w:szCs w:val="26"/>
        </w:rPr>
        <w:t>– Cán bộ Ban Tuyên giáo Thành Đoàn.</w:t>
      </w:r>
    </w:p>
    <w:p w:rsidR="002F5D3A" w:rsidRDefault="004A0CB6" w:rsidP="002F5D3A">
      <w:pPr>
        <w:widowControl w:val="0"/>
        <w:ind w:firstLine="720"/>
        <w:jc w:val="both"/>
        <w:rPr>
          <w:szCs w:val="26"/>
        </w:rPr>
      </w:pPr>
      <w:r w:rsidRPr="00C60D34">
        <w:rPr>
          <w:szCs w:val="26"/>
        </w:rPr>
        <w:t xml:space="preserve">- Đ/c Phan Thanh Duẫn – Trưởng </w:t>
      </w:r>
      <w:r w:rsidR="002F5D3A">
        <w:rPr>
          <w:szCs w:val="26"/>
        </w:rPr>
        <w:t>K</w:t>
      </w:r>
      <w:r w:rsidRPr="00C60D34">
        <w:rPr>
          <w:szCs w:val="26"/>
        </w:rPr>
        <w:t>hoa Chính trị, Phương pháp, Công tác Đội Nhà Thiếu nhi Thành phố.</w:t>
      </w:r>
    </w:p>
    <w:p w:rsidR="002F5D3A" w:rsidRPr="002F5D3A" w:rsidRDefault="002F5D3A" w:rsidP="002F5D3A">
      <w:pPr>
        <w:widowControl w:val="0"/>
        <w:ind w:firstLine="720"/>
        <w:jc w:val="both"/>
        <w:rPr>
          <w:spacing w:val="-6"/>
          <w:szCs w:val="26"/>
        </w:rPr>
      </w:pPr>
      <w:r w:rsidRPr="002F5D3A">
        <w:rPr>
          <w:spacing w:val="-6"/>
          <w:szCs w:val="26"/>
        </w:rPr>
        <w:t>- Đ/c Đinh Thị Thu Trang – Trưởng Khoa Công tác Đội Trường Đoàn Lý Tự Trọng.</w:t>
      </w:r>
    </w:p>
    <w:p w:rsidR="004A0CB6" w:rsidRPr="00C60D34" w:rsidRDefault="004A0CB6" w:rsidP="002F5D3A">
      <w:pPr>
        <w:widowControl w:val="0"/>
        <w:jc w:val="both"/>
        <w:rPr>
          <w:szCs w:val="26"/>
        </w:rPr>
      </w:pPr>
      <w:r w:rsidRPr="00C60D34">
        <w:rPr>
          <w:szCs w:val="26"/>
        </w:rPr>
        <w:tab/>
      </w:r>
    </w:p>
    <w:p w:rsidR="004A0CB6" w:rsidRPr="00C60D34" w:rsidRDefault="004A0CB6" w:rsidP="002F5D3A">
      <w:pPr>
        <w:widowControl w:val="0"/>
        <w:ind w:firstLine="720"/>
        <w:jc w:val="both"/>
        <w:rPr>
          <w:szCs w:val="26"/>
        </w:rPr>
      </w:pPr>
      <w:r w:rsidRPr="00C60D34">
        <w:rPr>
          <w:b/>
          <w:szCs w:val="26"/>
        </w:rPr>
        <w:t>2. Nhiệm vụ Ban Tổ chức:</w:t>
      </w:r>
      <w:r w:rsidRPr="00C60D34">
        <w:rPr>
          <w:szCs w:val="26"/>
        </w:rPr>
        <w:t xml:space="preserve"> xây dựng kế hoạch, chuẩn bị nội dung, dự trù và chi kinh phí theo qui định; đảm bảo cơ sở vật chất, hậu cần, phối hợp các đơn vị tỉnh, thành phố tổ chức </w:t>
      </w:r>
      <w:r w:rsidR="0062768B">
        <w:rPr>
          <w:szCs w:val="26"/>
        </w:rPr>
        <w:t>các hoạt động trong</w:t>
      </w:r>
      <w:r w:rsidRPr="00C60D34">
        <w:rPr>
          <w:szCs w:val="26"/>
        </w:rPr>
        <w:t xml:space="preserve"> Hành trình.</w:t>
      </w:r>
    </w:p>
    <w:p w:rsidR="004A0CB6" w:rsidRPr="00C60D34" w:rsidRDefault="004A0CB6" w:rsidP="002F5D3A">
      <w:pPr>
        <w:widowControl w:val="0"/>
        <w:jc w:val="both"/>
        <w:rPr>
          <w:szCs w:val="26"/>
        </w:rPr>
      </w:pPr>
    </w:p>
    <w:p w:rsidR="004A0CB6" w:rsidRPr="00CF1BE6" w:rsidRDefault="004A0CB6" w:rsidP="002F5D3A">
      <w:pPr>
        <w:widowControl w:val="0"/>
        <w:jc w:val="both"/>
        <w:rPr>
          <w:b/>
          <w:bCs/>
          <w:szCs w:val="26"/>
        </w:rPr>
      </w:pPr>
      <w:r w:rsidRPr="00C60D34">
        <w:rPr>
          <w:szCs w:val="26"/>
        </w:rPr>
        <w:tab/>
      </w:r>
      <w:r w:rsidRPr="00C60D34">
        <w:rPr>
          <w:b/>
          <w:szCs w:val="26"/>
        </w:rPr>
        <w:t>3. Quậ</w:t>
      </w:r>
      <w:r w:rsidR="0062768B">
        <w:rPr>
          <w:b/>
          <w:szCs w:val="26"/>
        </w:rPr>
        <w:t>n, H</w:t>
      </w:r>
      <w:r w:rsidRPr="00C60D34">
        <w:rPr>
          <w:b/>
          <w:szCs w:val="26"/>
        </w:rPr>
        <w:t>uyện Đoàn:</w:t>
      </w:r>
      <w:r w:rsidRPr="00C60D34">
        <w:rPr>
          <w:szCs w:val="26"/>
        </w:rPr>
        <w:t xml:space="preserve"> Ban Thường vụ quận, huyện Đoàn căn cứ nội dung kế hoạch phối hợp Ngành Giáo dục và Đào tạo tại đơn vị bình chọn, đề xuất và hỗ trợ kinh phí cho đại biểu tham gia Hành trình. Các đơn vị tổng hợp danh sách đại biểu Hành trình </w:t>
      </w:r>
      <w:r w:rsidRPr="00C60D34">
        <w:rPr>
          <w:i/>
          <w:szCs w:val="26"/>
        </w:rPr>
        <w:t>(theo mẫu)</w:t>
      </w:r>
      <w:r w:rsidRPr="00C60D34">
        <w:rPr>
          <w:szCs w:val="26"/>
        </w:rPr>
        <w:t xml:space="preserve"> </w:t>
      </w:r>
      <w:r w:rsidRPr="00CF1BE6">
        <w:rPr>
          <w:b/>
          <w:bCs/>
          <w:szCs w:val="26"/>
        </w:rPr>
        <w:t xml:space="preserve">trước ngày </w:t>
      </w:r>
      <w:r w:rsidR="00621C2B">
        <w:rPr>
          <w:b/>
          <w:bCs/>
          <w:szCs w:val="26"/>
        </w:rPr>
        <w:t>1</w:t>
      </w:r>
      <w:r w:rsidR="00CF1BE6" w:rsidRPr="00CF1BE6">
        <w:rPr>
          <w:b/>
          <w:bCs/>
          <w:szCs w:val="26"/>
        </w:rPr>
        <w:t>1</w:t>
      </w:r>
      <w:r w:rsidR="00741EC8" w:rsidRPr="00CF1BE6">
        <w:rPr>
          <w:b/>
          <w:bCs/>
          <w:szCs w:val="26"/>
        </w:rPr>
        <w:t>/</w:t>
      </w:r>
      <w:r w:rsidR="005D6971" w:rsidRPr="00CF1BE6">
        <w:rPr>
          <w:b/>
          <w:bCs/>
          <w:szCs w:val="26"/>
        </w:rPr>
        <w:t>6/2017</w:t>
      </w:r>
      <w:r w:rsidRPr="00CF1BE6">
        <w:rPr>
          <w:b/>
          <w:bCs/>
          <w:szCs w:val="26"/>
        </w:rPr>
        <w:t>.</w:t>
      </w:r>
    </w:p>
    <w:p w:rsidR="00DD463D" w:rsidRPr="00C60D34" w:rsidRDefault="00DD463D" w:rsidP="002F5D3A">
      <w:pPr>
        <w:widowControl w:val="0"/>
        <w:jc w:val="both"/>
        <w:rPr>
          <w:szCs w:val="26"/>
        </w:rPr>
      </w:pPr>
    </w:p>
    <w:p w:rsidR="004A0CB6" w:rsidRPr="00C60D34" w:rsidRDefault="004A0CB6" w:rsidP="002F5D3A">
      <w:pPr>
        <w:widowControl w:val="0"/>
        <w:jc w:val="both"/>
        <w:rPr>
          <w:b/>
          <w:szCs w:val="26"/>
        </w:rPr>
      </w:pPr>
      <w:r w:rsidRPr="00C60D34">
        <w:rPr>
          <w:b/>
          <w:szCs w:val="26"/>
        </w:rPr>
        <w:t>V. TIẾN ĐỘ THỰC HIỆN:</w:t>
      </w:r>
    </w:p>
    <w:p w:rsidR="004A0CB6" w:rsidRDefault="004A0CB6" w:rsidP="002F5D3A">
      <w:pPr>
        <w:widowControl w:val="0"/>
        <w:jc w:val="both"/>
        <w:rPr>
          <w:szCs w:val="26"/>
        </w:rPr>
      </w:pPr>
      <w:r w:rsidRPr="00C60D34">
        <w:rPr>
          <w:b/>
          <w:szCs w:val="26"/>
        </w:rPr>
        <w:tab/>
      </w:r>
      <w:r w:rsidR="008B3FE2" w:rsidRPr="00C60D34">
        <w:rPr>
          <w:szCs w:val="26"/>
        </w:rPr>
        <w:t xml:space="preserve">- Tháng </w:t>
      </w:r>
      <w:r w:rsidR="00621C2B">
        <w:rPr>
          <w:szCs w:val="26"/>
        </w:rPr>
        <w:t>5</w:t>
      </w:r>
      <w:r w:rsidR="005D6971" w:rsidRPr="00C60D34">
        <w:rPr>
          <w:szCs w:val="26"/>
        </w:rPr>
        <w:t>/2017</w:t>
      </w:r>
      <w:r w:rsidR="008B3FE2" w:rsidRPr="00C60D34">
        <w:rPr>
          <w:szCs w:val="26"/>
        </w:rPr>
        <w:t>:</w:t>
      </w:r>
      <w:r w:rsidRPr="00C60D34">
        <w:rPr>
          <w:szCs w:val="26"/>
        </w:rPr>
        <w:t xml:space="preserve"> Trình xin ý kiến Thường trự</w:t>
      </w:r>
      <w:r w:rsidR="00874F94" w:rsidRPr="00C60D34">
        <w:rPr>
          <w:szCs w:val="26"/>
        </w:rPr>
        <w:t>c Thành Đoàn; t</w:t>
      </w:r>
      <w:r w:rsidRPr="00C60D34">
        <w:rPr>
          <w:szCs w:val="26"/>
        </w:rPr>
        <w:t xml:space="preserve">riển khai đến </w:t>
      </w:r>
      <w:r w:rsidR="00CF1BE6">
        <w:rPr>
          <w:szCs w:val="26"/>
        </w:rPr>
        <w:t xml:space="preserve">các </w:t>
      </w:r>
      <w:r w:rsidRPr="00C60D34">
        <w:rPr>
          <w:szCs w:val="26"/>
        </w:rPr>
        <w:t>quậ</w:t>
      </w:r>
      <w:r w:rsidR="00874F94" w:rsidRPr="00C60D34">
        <w:rPr>
          <w:szCs w:val="26"/>
        </w:rPr>
        <w:t xml:space="preserve">n, </w:t>
      </w:r>
      <w:r w:rsidRPr="00C60D34">
        <w:rPr>
          <w:szCs w:val="26"/>
        </w:rPr>
        <w:t>huyện.</w:t>
      </w:r>
    </w:p>
    <w:p w:rsidR="004A0CB6" w:rsidRPr="00C60D34" w:rsidRDefault="00621C2B" w:rsidP="002F5D3A">
      <w:pPr>
        <w:widowControl w:val="0"/>
        <w:jc w:val="both"/>
        <w:rPr>
          <w:spacing w:val="-6"/>
          <w:szCs w:val="26"/>
        </w:rPr>
      </w:pPr>
      <w:r>
        <w:rPr>
          <w:szCs w:val="26"/>
        </w:rPr>
        <w:tab/>
      </w:r>
      <w:r w:rsidR="004A0CB6" w:rsidRPr="00C60D34">
        <w:rPr>
          <w:spacing w:val="-6"/>
          <w:szCs w:val="26"/>
        </w:rPr>
        <w:t xml:space="preserve">- Ngày </w:t>
      </w:r>
      <w:r>
        <w:rPr>
          <w:spacing w:val="-6"/>
          <w:szCs w:val="26"/>
        </w:rPr>
        <w:t>1</w:t>
      </w:r>
      <w:r w:rsidR="00CF1BE6">
        <w:rPr>
          <w:spacing w:val="-6"/>
          <w:szCs w:val="26"/>
        </w:rPr>
        <w:t>1</w:t>
      </w:r>
      <w:r w:rsidR="00741EC8" w:rsidRPr="00C60D34">
        <w:rPr>
          <w:spacing w:val="-6"/>
          <w:szCs w:val="26"/>
        </w:rPr>
        <w:t>/6</w:t>
      </w:r>
      <w:r w:rsidR="005D6971" w:rsidRPr="00C60D34">
        <w:rPr>
          <w:spacing w:val="-6"/>
          <w:szCs w:val="26"/>
        </w:rPr>
        <w:t>/2017</w:t>
      </w:r>
      <w:r w:rsidR="004A0CB6" w:rsidRPr="00C60D34">
        <w:rPr>
          <w:spacing w:val="-6"/>
          <w:szCs w:val="26"/>
        </w:rPr>
        <w:t>: Hạn chót nộp danh sách đại biểu tham gia chương trình.</w:t>
      </w:r>
    </w:p>
    <w:p w:rsidR="00621C2B" w:rsidRPr="00621C2B" w:rsidRDefault="004A0CB6" w:rsidP="002F5D3A">
      <w:pPr>
        <w:widowControl w:val="0"/>
        <w:jc w:val="both"/>
        <w:rPr>
          <w:szCs w:val="26"/>
        </w:rPr>
      </w:pPr>
      <w:r w:rsidRPr="00C60D34">
        <w:rPr>
          <w:spacing w:val="-6"/>
          <w:szCs w:val="26"/>
        </w:rPr>
        <w:tab/>
      </w:r>
      <w:r w:rsidR="00621C2B">
        <w:rPr>
          <w:szCs w:val="26"/>
        </w:rPr>
        <w:t>- Ngày 15/6/2017 – 18/6/2017: Tiền trạm công tác chuẩn bị tổ chức Hành trình.</w:t>
      </w:r>
    </w:p>
    <w:p w:rsidR="004A0CB6" w:rsidRPr="00C60D34" w:rsidRDefault="004A0CB6" w:rsidP="00621C2B">
      <w:pPr>
        <w:widowControl w:val="0"/>
        <w:ind w:firstLine="720"/>
        <w:jc w:val="both"/>
        <w:rPr>
          <w:spacing w:val="-6"/>
          <w:szCs w:val="26"/>
        </w:rPr>
      </w:pPr>
      <w:r w:rsidRPr="00C60D34">
        <w:rPr>
          <w:spacing w:val="-6"/>
          <w:szCs w:val="26"/>
        </w:rPr>
        <w:t>- Ngày 1</w:t>
      </w:r>
      <w:r w:rsidR="00621C2B">
        <w:rPr>
          <w:spacing w:val="-6"/>
          <w:szCs w:val="26"/>
        </w:rPr>
        <w:t>9</w:t>
      </w:r>
      <w:r w:rsidR="005D6971" w:rsidRPr="00C60D34">
        <w:rPr>
          <w:spacing w:val="-6"/>
          <w:szCs w:val="26"/>
        </w:rPr>
        <w:t>/06/2017</w:t>
      </w:r>
      <w:r w:rsidRPr="00C60D34">
        <w:rPr>
          <w:spacing w:val="-6"/>
          <w:szCs w:val="26"/>
        </w:rPr>
        <w:t>: Họp đoàn đại biểu.</w:t>
      </w:r>
    </w:p>
    <w:p w:rsidR="004A0CB6" w:rsidRPr="00C60D34" w:rsidRDefault="004A0CB6" w:rsidP="002F5D3A">
      <w:pPr>
        <w:widowControl w:val="0"/>
        <w:jc w:val="both"/>
        <w:rPr>
          <w:szCs w:val="26"/>
        </w:rPr>
      </w:pPr>
      <w:r w:rsidRPr="00C60D34">
        <w:rPr>
          <w:szCs w:val="26"/>
        </w:rPr>
        <w:tab/>
        <w:t xml:space="preserve">- Từ ngày </w:t>
      </w:r>
      <w:r w:rsidR="005D6971" w:rsidRPr="00C60D34">
        <w:rPr>
          <w:szCs w:val="26"/>
        </w:rPr>
        <w:t>24/06/2017</w:t>
      </w:r>
      <w:r w:rsidRPr="00C60D34">
        <w:rPr>
          <w:szCs w:val="26"/>
        </w:rPr>
        <w:t xml:space="preserve"> đến ngày </w:t>
      </w:r>
      <w:r w:rsidR="005D6971" w:rsidRPr="00C60D34">
        <w:rPr>
          <w:szCs w:val="26"/>
        </w:rPr>
        <w:t>02</w:t>
      </w:r>
      <w:r w:rsidR="00416B3F" w:rsidRPr="00C60D34">
        <w:rPr>
          <w:szCs w:val="26"/>
        </w:rPr>
        <w:t>/7</w:t>
      </w:r>
      <w:r w:rsidR="005D6971" w:rsidRPr="00C60D34">
        <w:rPr>
          <w:szCs w:val="26"/>
        </w:rPr>
        <w:t>/2017</w:t>
      </w:r>
      <w:r w:rsidRPr="00C60D34">
        <w:rPr>
          <w:szCs w:val="26"/>
        </w:rPr>
        <w:t xml:space="preserve">: Tổ chức </w:t>
      </w:r>
      <w:r w:rsidR="00922C02">
        <w:rPr>
          <w:szCs w:val="26"/>
        </w:rPr>
        <w:t xml:space="preserve">Hành trình </w:t>
      </w:r>
      <w:r w:rsidR="00CF1BE6">
        <w:rPr>
          <w:szCs w:val="26"/>
        </w:rPr>
        <w:t>“</w:t>
      </w:r>
      <w:r w:rsidR="00922C02">
        <w:rPr>
          <w:szCs w:val="26"/>
        </w:rPr>
        <w:t>Em yêu Tổ quốc Việt Nam</w:t>
      </w:r>
      <w:r w:rsidRPr="00C60D34">
        <w:rPr>
          <w:szCs w:val="26"/>
        </w:rPr>
        <w:t>” năm 201</w:t>
      </w:r>
      <w:r w:rsidR="008B3FE2" w:rsidRPr="00C60D34">
        <w:rPr>
          <w:szCs w:val="26"/>
        </w:rPr>
        <w:t>7</w:t>
      </w:r>
      <w:r w:rsidRPr="00C60D34">
        <w:rPr>
          <w:szCs w:val="26"/>
        </w:rPr>
        <w:t xml:space="preserve">.  </w:t>
      </w:r>
    </w:p>
    <w:p w:rsidR="004A0CB6" w:rsidRPr="00C60D34" w:rsidRDefault="004A0CB6" w:rsidP="002F5D3A">
      <w:pPr>
        <w:widowControl w:val="0"/>
        <w:jc w:val="both"/>
        <w:rPr>
          <w:szCs w:val="26"/>
        </w:rPr>
      </w:pPr>
      <w:r w:rsidRPr="00C60D34">
        <w:rPr>
          <w:szCs w:val="26"/>
        </w:rPr>
        <w:tab/>
      </w:r>
      <w:r w:rsidR="0069790E" w:rsidRPr="00C60D34">
        <w:rPr>
          <w:szCs w:val="26"/>
        </w:rPr>
        <w:t>- Ngày 10</w:t>
      </w:r>
      <w:r w:rsidR="005D6971" w:rsidRPr="00C60D34">
        <w:rPr>
          <w:szCs w:val="26"/>
        </w:rPr>
        <w:t>/07/2017</w:t>
      </w:r>
      <w:r w:rsidRPr="00C60D34">
        <w:rPr>
          <w:szCs w:val="26"/>
        </w:rPr>
        <w:t>: Họp Ban Tổ chức rút kinh nghiệm.</w:t>
      </w:r>
    </w:p>
    <w:p w:rsidR="004A0CB6" w:rsidRPr="00C60D34" w:rsidRDefault="004A0CB6" w:rsidP="002F5D3A">
      <w:pPr>
        <w:widowControl w:val="0"/>
        <w:jc w:val="both"/>
        <w:rPr>
          <w:szCs w:val="26"/>
          <w:lang w:val="vi-VN"/>
        </w:rPr>
      </w:pPr>
      <w:r w:rsidRPr="00C60D34">
        <w:rPr>
          <w:szCs w:val="26"/>
        </w:rPr>
        <w:tab/>
      </w:r>
    </w:p>
    <w:p w:rsidR="004A0CB6" w:rsidRPr="00C60D34" w:rsidRDefault="004A0CB6" w:rsidP="002F5D3A">
      <w:pPr>
        <w:widowControl w:val="0"/>
        <w:jc w:val="both"/>
        <w:rPr>
          <w:szCs w:val="26"/>
          <w:lang w:val="vi-VN"/>
        </w:rPr>
      </w:pPr>
      <w:r w:rsidRPr="00C60D34">
        <w:rPr>
          <w:szCs w:val="26"/>
          <w:lang w:val="vi-VN"/>
        </w:rPr>
        <w:tab/>
        <w:t>Ban Thường vụ Thành Đoàn đề nghị các đơn vị triển khai nghiêm túc và thực hiện tốt các nội dung nêu trên.</w:t>
      </w:r>
    </w:p>
    <w:p w:rsidR="00741EC8" w:rsidRDefault="00741EC8" w:rsidP="002F5D3A">
      <w:pPr>
        <w:widowControl w:val="0"/>
        <w:jc w:val="both"/>
        <w:rPr>
          <w:sz w:val="28"/>
          <w:szCs w:val="28"/>
        </w:rPr>
      </w:pPr>
    </w:p>
    <w:p w:rsidR="00416B3F" w:rsidRPr="00F50913" w:rsidRDefault="00416B3F" w:rsidP="002F5D3A">
      <w:pPr>
        <w:widowControl w:val="0"/>
        <w:tabs>
          <w:tab w:val="center" w:pos="6480"/>
        </w:tabs>
        <w:ind w:firstLine="720"/>
        <w:jc w:val="both"/>
        <w:rPr>
          <w:rFonts w:eastAsia="Times New Roman"/>
          <w:b/>
          <w:sz w:val="28"/>
          <w:szCs w:val="28"/>
        </w:rPr>
      </w:pPr>
      <w:r>
        <w:rPr>
          <w:rFonts w:eastAsia="Times New Roman"/>
          <w:b/>
          <w:sz w:val="28"/>
          <w:szCs w:val="28"/>
        </w:rPr>
        <w:tab/>
      </w:r>
      <w:r w:rsidRPr="00F50913">
        <w:rPr>
          <w:rFonts w:eastAsia="Times New Roman"/>
          <w:b/>
          <w:sz w:val="28"/>
          <w:szCs w:val="28"/>
        </w:rPr>
        <w:t>TM. BAN THƯỜNG VỤ THÀNH ĐOÀN</w:t>
      </w:r>
    </w:p>
    <w:p w:rsidR="00416B3F" w:rsidRPr="0062768B" w:rsidRDefault="00C16746" w:rsidP="002F5D3A">
      <w:pPr>
        <w:widowControl w:val="0"/>
        <w:tabs>
          <w:tab w:val="center" w:pos="6480"/>
        </w:tabs>
        <w:ind w:firstLine="720"/>
        <w:jc w:val="both"/>
        <w:rPr>
          <w:rFonts w:eastAsia="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5080</wp:posOffset>
                </wp:positionV>
                <wp:extent cx="2563686" cy="2153920"/>
                <wp:effectExtent l="0" t="0" r="825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686" cy="215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3F" w:rsidRPr="002F5D3A" w:rsidRDefault="00416B3F" w:rsidP="00416B3F">
                            <w:pPr>
                              <w:rPr>
                                <w:b/>
                                <w:sz w:val="24"/>
                                <w:szCs w:val="24"/>
                                <w:lang w:val="pt-BR"/>
                              </w:rPr>
                            </w:pPr>
                            <w:r w:rsidRPr="002F5D3A">
                              <w:rPr>
                                <w:b/>
                                <w:sz w:val="24"/>
                                <w:szCs w:val="24"/>
                                <w:lang w:val="pt-BR"/>
                              </w:rPr>
                              <w:t>N</w:t>
                            </w:r>
                            <w:r w:rsidRPr="002F5D3A">
                              <w:rPr>
                                <w:b/>
                                <w:sz w:val="24"/>
                                <w:szCs w:val="24"/>
                                <w:lang w:val="vi-VN"/>
                              </w:rPr>
                              <w:t>ơi nhận:</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TWĐoàn:</w:t>
                            </w:r>
                            <w:r w:rsidR="00C16746">
                              <w:rPr>
                                <w:sz w:val="18"/>
                                <w:szCs w:val="18"/>
                                <w:lang w:val="vi-VN"/>
                              </w:rPr>
                              <w:t xml:space="preserve"> </w:t>
                            </w:r>
                            <w:r w:rsidRPr="002F5D3A">
                              <w:rPr>
                                <w:sz w:val="18"/>
                                <w:szCs w:val="18"/>
                                <w:lang w:val="pt-BR"/>
                              </w:rPr>
                              <w:t>Ban Thanh niên công nhân đô thị</w:t>
                            </w:r>
                            <w:r w:rsidR="002C6E7D" w:rsidRPr="002F5D3A">
                              <w:rPr>
                                <w:sz w:val="18"/>
                                <w:szCs w:val="18"/>
                                <w:lang w:val="pt-BR"/>
                              </w:rPr>
                              <w:t xml:space="preserve"> TWĐ; </w:t>
                            </w:r>
                            <w:r w:rsidR="00C16746">
                              <w:rPr>
                                <w:sz w:val="18"/>
                                <w:szCs w:val="18"/>
                                <w:lang w:val="vi-VN"/>
                              </w:rPr>
                              <w:t xml:space="preserve">Ban Công tác thiếu nhi TWĐ; </w:t>
                            </w:r>
                            <w:r w:rsidR="002C6E7D" w:rsidRPr="002F5D3A">
                              <w:rPr>
                                <w:sz w:val="18"/>
                                <w:szCs w:val="18"/>
                                <w:lang w:val="pt-BR"/>
                              </w:rPr>
                              <w:t xml:space="preserve">Phòng công tác </w:t>
                            </w:r>
                            <w:r w:rsidR="00C16746">
                              <w:rPr>
                                <w:sz w:val="18"/>
                                <w:szCs w:val="18"/>
                                <w:lang w:val="vi-VN"/>
                              </w:rPr>
                              <w:t xml:space="preserve">Đoàn </w:t>
                            </w:r>
                            <w:r w:rsidR="002C6E7D" w:rsidRPr="002F5D3A">
                              <w:rPr>
                                <w:sz w:val="18"/>
                                <w:szCs w:val="18"/>
                                <w:lang w:val="pt-BR"/>
                              </w:rPr>
                              <w:t>phía Nam;</w:t>
                            </w:r>
                          </w:p>
                          <w:p w:rsidR="00416B3F" w:rsidRPr="002F5D3A" w:rsidRDefault="00C16746" w:rsidP="00416B3F">
                            <w:pPr>
                              <w:keepNext/>
                              <w:tabs>
                                <w:tab w:val="center" w:pos="6379"/>
                              </w:tabs>
                              <w:jc w:val="both"/>
                              <w:outlineLvl w:val="0"/>
                              <w:rPr>
                                <w:sz w:val="18"/>
                                <w:szCs w:val="18"/>
                                <w:lang w:val="pt-BR"/>
                              </w:rPr>
                            </w:pPr>
                            <w:r>
                              <w:rPr>
                                <w:sz w:val="18"/>
                                <w:szCs w:val="18"/>
                                <w:lang w:val="pt-BR"/>
                              </w:rPr>
                              <w:t>-</w:t>
                            </w:r>
                            <w:r>
                              <w:rPr>
                                <w:sz w:val="18"/>
                                <w:szCs w:val="18"/>
                                <w:lang w:val="vi-VN"/>
                              </w:rPr>
                              <w:t xml:space="preserve"> </w:t>
                            </w:r>
                            <w:r w:rsidR="00416B3F" w:rsidRPr="002F5D3A">
                              <w:rPr>
                                <w:sz w:val="18"/>
                                <w:szCs w:val="18"/>
                                <w:lang w:val="pt-BR"/>
                              </w:rPr>
                              <w:t>Thành ủ</w:t>
                            </w:r>
                            <w:r w:rsidR="002C6E7D" w:rsidRPr="002F5D3A">
                              <w:rPr>
                                <w:sz w:val="18"/>
                                <w:szCs w:val="18"/>
                                <w:lang w:val="pt-BR"/>
                              </w:rPr>
                              <w:t>y</w:t>
                            </w:r>
                            <w:r>
                              <w:rPr>
                                <w:sz w:val="18"/>
                                <w:szCs w:val="18"/>
                                <w:lang w:val="vi-VN"/>
                              </w:rPr>
                              <w:t xml:space="preserve">: Văn phòng, </w:t>
                            </w:r>
                            <w:r w:rsidRPr="002F5D3A">
                              <w:rPr>
                                <w:sz w:val="18"/>
                                <w:szCs w:val="18"/>
                                <w:lang w:val="pt-BR"/>
                              </w:rPr>
                              <w:t>Ban Dân vận</w:t>
                            </w:r>
                            <w:r w:rsidR="002C6E7D" w:rsidRPr="002F5D3A">
                              <w:rPr>
                                <w:sz w:val="18"/>
                                <w:szCs w:val="18"/>
                                <w:lang w:val="pt-BR"/>
                              </w:rPr>
                              <w:t>;</w:t>
                            </w:r>
                          </w:p>
                          <w:p w:rsidR="00C16746" w:rsidRDefault="00416B3F" w:rsidP="00416B3F">
                            <w:pPr>
                              <w:keepNext/>
                              <w:tabs>
                                <w:tab w:val="center" w:pos="6379"/>
                              </w:tabs>
                              <w:jc w:val="both"/>
                              <w:outlineLvl w:val="0"/>
                              <w:rPr>
                                <w:sz w:val="18"/>
                                <w:szCs w:val="18"/>
                                <w:lang w:val="pt-BR"/>
                              </w:rPr>
                            </w:pPr>
                            <w:r w:rsidRPr="002F5D3A">
                              <w:rPr>
                                <w:sz w:val="18"/>
                                <w:szCs w:val="18"/>
                                <w:lang w:val="pt-BR"/>
                              </w:rPr>
                              <w:t>- HĐND:</w:t>
                            </w:r>
                            <w:r w:rsidR="00C16746">
                              <w:rPr>
                                <w:sz w:val="18"/>
                                <w:szCs w:val="18"/>
                                <w:lang w:val="vi-VN"/>
                              </w:rPr>
                              <w:t xml:space="preserve"> </w:t>
                            </w:r>
                            <w:r w:rsidRPr="002F5D3A">
                              <w:rPr>
                                <w:sz w:val="18"/>
                                <w:szCs w:val="18"/>
                                <w:lang w:val="pt-BR"/>
                              </w:rPr>
                              <w:t>Thường trực Hội đồng Nhân dân TP; Ban Văn hóa – Xã hộ</w:t>
                            </w:r>
                            <w:r w:rsidR="002C6E7D" w:rsidRPr="002F5D3A">
                              <w:rPr>
                                <w:sz w:val="18"/>
                                <w:szCs w:val="18"/>
                                <w:lang w:val="pt-BR"/>
                              </w:rPr>
                              <w:t>i HĐND TP, VP HĐND TP;</w:t>
                            </w:r>
                          </w:p>
                          <w:p w:rsidR="00416B3F" w:rsidRPr="00C16746" w:rsidRDefault="00C16746" w:rsidP="00416B3F">
                            <w:pPr>
                              <w:keepNext/>
                              <w:tabs>
                                <w:tab w:val="center" w:pos="6379"/>
                              </w:tabs>
                              <w:jc w:val="both"/>
                              <w:outlineLvl w:val="0"/>
                              <w:rPr>
                                <w:sz w:val="18"/>
                                <w:szCs w:val="18"/>
                                <w:lang w:val="vi-VN"/>
                              </w:rPr>
                            </w:pPr>
                            <w:r>
                              <w:rPr>
                                <w:sz w:val="18"/>
                                <w:szCs w:val="18"/>
                                <w:lang w:val="vi-VN"/>
                              </w:rPr>
                              <w:t>- VP</w:t>
                            </w:r>
                            <w:r>
                              <w:rPr>
                                <w:sz w:val="18"/>
                                <w:szCs w:val="18"/>
                                <w:lang w:val="pt-BR"/>
                              </w:rPr>
                              <w:t xml:space="preserve"> UBNDTP</w:t>
                            </w:r>
                            <w:r>
                              <w:rPr>
                                <w:sz w:val="18"/>
                                <w:szCs w:val="18"/>
                                <w:lang w:val="vi-VN"/>
                              </w:rPr>
                              <w:t>;</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w:t>
                            </w:r>
                            <w:r w:rsidR="003A00F1" w:rsidRPr="002F5D3A">
                              <w:rPr>
                                <w:sz w:val="18"/>
                                <w:szCs w:val="18"/>
                                <w:lang w:val="pt-BR"/>
                              </w:rPr>
                              <w:t xml:space="preserve"> </w:t>
                            </w:r>
                            <w:r w:rsidR="002C6E7D" w:rsidRPr="002F5D3A">
                              <w:rPr>
                                <w:sz w:val="18"/>
                                <w:szCs w:val="18"/>
                                <w:lang w:val="pt-BR"/>
                              </w:rPr>
                              <w:t>Thường trực</w:t>
                            </w:r>
                            <w:r w:rsidR="00C16746">
                              <w:rPr>
                                <w:sz w:val="18"/>
                                <w:szCs w:val="18"/>
                                <w:lang w:val="vi-VN"/>
                              </w:rPr>
                              <w:t xml:space="preserve"> </w:t>
                            </w:r>
                            <w:r w:rsidR="00C16746">
                              <w:rPr>
                                <w:sz w:val="18"/>
                                <w:szCs w:val="18"/>
                                <w:lang w:val="pt-BR"/>
                              </w:rPr>
                              <w:t>Thành Đoàn</w:t>
                            </w:r>
                            <w:r w:rsidR="002C6E7D" w:rsidRPr="002F5D3A">
                              <w:rPr>
                                <w:sz w:val="18"/>
                                <w:szCs w:val="18"/>
                                <w:lang w:val="pt-BR"/>
                              </w:rPr>
                              <w:t>,</w:t>
                            </w:r>
                            <w:r w:rsidRPr="002F5D3A">
                              <w:rPr>
                                <w:sz w:val="18"/>
                                <w:szCs w:val="18"/>
                                <w:lang w:val="pt-BR"/>
                              </w:rPr>
                              <w:t xml:space="preserve"> HĐĐ TP;</w:t>
                            </w:r>
                          </w:p>
                          <w:p w:rsidR="00416B3F" w:rsidRPr="00C16746" w:rsidRDefault="00416B3F" w:rsidP="00416B3F">
                            <w:pPr>
                              <w:keepNext/>
                              <w:tabs>
                                <w:tab w:val="center" w:pos="6379"/>
                              </w:tabs>
                              <w:jc w:val="both"/>
                              <w:outlineLvl w:val="0"/>
                              <w:rPr>
                                <w:spacing w:val="-4"/>
                                <w:sz w:val="18"/>
                                <w:szCs w:val="18"/>
                                <w:lang w:val="vi-VN"/>
                              </w:rPr>
                            </w:pPr>
                            <w:r w:rsidRPr="00C16746">
                              <w:rPr>
                                <w:spacing w:val="-4"/>
                                <w:sz w:val="18"/>
                                <w:szCs w:val="18"/>
                                <w:lang w:val="pt-BR"/>
                              </w:rPr>
                              <w:t>- Sở Giáo dụ</w:t>
                            </w:r>
                            <w:r w:rsidR="00C16746" w:rsidRPr="00C16746">
                              <w:rPr>
                                <w:spacing w:val="-4"/>
                                <w:sz w:val="18"/>
                                <w:szCs w:val="18"/>
                                <w:lang w:val="pt-BR"/>
                              </w:rPr>
                              <w:t>c &amp;</w:t>
                            </w:r>
                            <w:r w:rsidRPr="00C16746">
                              <w:rPr>
                                <w:spacing w:val="-4"/>
                                <w:sz w:val="18"/>
                                <w:szCs w:val="18"/>
                                <w:lang w:val="pt-BR"/>
                              </w:rPr>
                              <w:t xml:space="preserve"> Đào tạo TP;</w:t>
                            </w:r>
                            <w:r w:rsidR="00C16746" w:rsidRPr="00C16746">
                              <w:rPr>
                                <w:spacing w:val="-4"/>
                                <w:sz w:val="18"/>
                                <w:szCs w:val="18"/>
                                <w:lang w:val="vi-VN"/>
                              </w:rPr>
                              <w:t xml:space="preserve"> Sở LĐ, TB &amp; Xã hội TP;</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xml:space="preserve">- Nhà Thiếu nhi Thành phố; Báo Khăn Quàng Đỏ; </w:t>
                            </w:r>
                            <w:r w:rsidR="0062768B" w:rsidRPr="002F5D3A">
                              <w:rPr>
                                <w:sz w:val="18"/>
                                <w:szCs w:val="18"/>
                                <w:lang w:val="pt-BR"/>
                              </w:rPr>
                              <w:t xml:space="preserve">Trường Đoàn Lý Tự Trọng; </w:t>
                            </w:r>
                            <w:r w:rsidRPr="002F5D3A">
                              <w:rPr>
                                <w:sz w:val="18"/>
                                <w:szCs w:val="18"/>
                                <w:lang w:val="pt-BR"/>
                              </w:rPr>
                              <w:t>Báo Tuổi Trẻ;</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- 24 quận – huyện</w:t>
                            </w:r>
                            <w:r w:rsidR="008200AB" w:rsidRPr="002F5D3A">
                              <w:rPr>
                                <w:sz w:val="18"/>
                                <w:szCs w:val="18"/>
                                <w:lang w:val="pt-BR"/>
                              </w:rPr>
                              <w:t>: BTV Đoàn, HĐĐ</w:t>
                            </w:r>
                            <w:r w:rsidRPr="002F5D3A">
                              <w:rPr>
                                <w:sz w:val="18"/>
                                <w:szCs w:val="18"/>
                                <w:lang w:val="pt-BR"/>
                              </w:rPr>
                              <w:t>;</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Thành viên Ban Tổ chức;</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Lưu VT-LT.</w:t>
                            </w:r>
                          </w:p>
                          <w:p w:rsidR="00416B3F" w:rsidRDefault="00416B3F" w:rsidP="00416B3F">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0;margin-top:.4pt;width:201.85pt;height:169.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lChAIAAAc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" stroked="f">
                <v:textbox>
                  <w:txbxContent>
                    <w:p w:rsidR="00416B3F" w:rsidRPr="002F5D3A" w:rsidRDefault="00416B3F" w:rsidP="00416B3F">
                      <w:pPr>
                        <w:rPr>
                          <w:b/>
                          <w:sz w:val="24"/>
                          <w:szCs w:val="24"/>
                          <w:lang w:val="pt-BR"/>
                        </w:rPr>
                      </w:pPr>
                      <w:r w:rsidRPr="002F5D3A">
                        <w:rPr>
                          <w:b/>
                          <w:sz w:val="24"/>
                          <w:szCs w:val="24"/>
                          <w:lang w:val="pt-BR"/>
                        </w:rPr>
                        <w:t>N</w:t>
                      </w:r>
                      <w:r w:rsidRPr="002F5D3A">
                        <w:rPr>
                          <w:b/>
                          <w:sz w:val="24"/>
                          <w:szCs w:val="24"/>
                          <w:lang w:val="vi-VN"/>
                        </w:rPr>
                        <w:t>ơi nhận:</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TWĐoàn:</w:t>
                      </w:r>
                      <w:r w:rsidR="00C16746">
                        <w:rPr>
                          <w:sz w:val="18"/>
                          <w:szCs w:val="18"/>
                          <w:lang w:val="vi-VN"/>
                        </w:rPr>
                        <w:t xml:space="preserve"> </w:t>
                      </w:r>
                      <w:r w:rsidRPr="002F5D3A">
                        <w:rPr>
                          <w:sz w:val="18"/>
                          <w:szCs w:val="18"/>
                          <w:lang w:val="pt-BR"/>
                        </w:rPr>
                        <w:t>Ban Thanh niên công nhân đô thị</w:t>
                      </w:r>
                      <w:r w:rsidR="002C6E7D" w:rsidRPr="002F5D3A">
                        <w:rPr>
                          <w:sz w:val="18"/>
                          <w:szCs w:val="18"/>
                          <w:lang w:val="pt-BR"/>
                        </w:rPr>
                        <w:t xml:space="preserve"> TWĐ; </w:t>
                      </w:r>
                      <w:r w:rsidR="00C16746">
                        <w:rPr>
                          <w:sz w:val="18"/>
                          <w:szCs w:val="18"/>
                          <w:lang w:val="vi-VN"/>
                        </w:rPr>
                        <w:t xml:space="preserve">Ban Công tác thiếu nhi TWĐ; </w:t>
                      </w:r>
                      <w:r w:rsidR="002C6E7D" w:rsidRPr="002F5D3A">
                        <w:rPr>
                          <w:sz w:val="18"/>
                          <w:szCs w:val="18"/>
                          <w:lang w:val="pt-BR"/>
                        </w:rPr>
                        <w:t xml:space="preserve">Phòng công tác </w:t>
                      </w:r>
                      <w:r w:rsidR="00C16746">
                        <w:rPr>
                          <w:sz w:val="18"/>
                          <w:szCs w:val="18"/>
                          <w:lang w:val="vi-VN"/>
                        </w:rPr>
                        <w:t xml:space="preserve">Đoàn </w:t>
                      </w:r>
                      <w:r w:rsidR="002C6E7D" w:rsidRPr="002F5D3A">
                        <w:rPr>
                          <w:sz w:val="18"/>
                          <w:szCs w:val="18"/>
                          <w:lang w:val="pt-BR"/>
                        </w:rPr>
                        <w:t>phía Nam;</w:t>
                      </w:r>
                    </w:p>
                    <w:p w:rsidR="00416B3F" w:rsidRPr="002F5D3A" w:rsidRDefault="00C16746" w:rsidP="00416B3F">
                      <w:pPr>
                        <w:keepNext/>
                        <w:tabs>
                          <w:tab w:val="center" w:pos="6379"/>
                        </w:tabs>
                        <w:jc w:val="both"/>
                        <w:outlineLvl w:val="0"/>
                        <w:rPr>
                          <w:sz w:val="18"/>
                          <w:szCs w:val="18"/>
                          <w:lang w:val="pt-BR"/>
                        </w:rPr>
                      </w:pPr>
                      <w:r>
                        <w:rPr>
                          <w:sz w:val="18"/>
                          <w:szCs w:val="18"/>
                          <w:lang w:val="pt-BR"/>
                        </w:rPr>
                        <w:t>-</w:t>
                      </w:r>
                      <w:r>
                        <w:rPr>
                          <w:sz w:val="18"/>
                          <w:szCs w:val="18"/>
                          <w:lang w:val="vi-VN"/>
                        </w:rPr>
                        <w:t xml:space="preserve"> </w:t>
                      </w:r>
                      <w:r w:rsidR="00416B3F" w:rsidRPr="002F5D3A">
                        <w:rPr>
                          <w:sz w:val="18"/>
                          <w:szCs w:val="18"/>
                          <w:lang w:val="pt-BR"/>
                        </w:rPr>
                        <w:t>Thành ủ</w:t>
                      </w:r>
                      <w:r w:rsidR="002C6E7D" w:rsidRPr="002F5D3A">
                        <w:rPr>
                          <w:sz w:val="18"/>
                          <w:szCs w:val="18"/>
                          <w:lang w:val="pt-BR"/>
                        </w:rPr>
                        <w:t>y</w:t>
                      </w:r>
                      <w:r>
                        <w:rPr>
                          <w:sz w:val="18"/>
                          <w:szCs w:val="18"/>
                          <w:lang w:val="vi-VN"/>
                        </w:rPr>
                        <w:t xml:space="preserve">: Văn phòng, </w:t>
                      </w:r>
                      <w:r w:rsidRPr="002F5D3A">
                        <w:rPr>
                          <w:sz w:val="18"/>
                          <w:szCs w:val="18"/>
                          <w:lang w:val="pt-BR"/>
                        </w:rPr>
                        <w:t>Ban Dân vận</w:t>
                      </w:r>
                      <w:r w:rsidR="002C6E7D" w:rsidRPr="002F5D3A">
                        <w:rPr>
                          <w:sz w:val="18"/>
                          <w:szCs w:val="18"/>
                          <w:lang w:val="pt-BR"/>
                        </w:rPr>
                        <w:t>;</w:t>
                      </w:r>
                    </w:p>
                    <w:p w:rsidR="00C16746" w:rsidRDefault="00416B3F" w:rsidP="00416B3F">
                      <w:pPr>
                        <w:keepNext/>
                        <w:tabs>
                          <w:tab w:val="center" w:pos="6379"/>
                        </w:tabs>
                        <w:jc w:val="both"/>
                        <w:outlineLvl w:val="0"/>
                        <w:rPr>
                          <w:sz w:val="18"/>
                          <w:szCs w:val="18"/>
                          <w:lang w:val="pt-BR"/>
                        </w:rPr>
                      </w:pPr>
                      <w:r w:rsidRPr="002F5D3A">
                        <w:rPr>
                          <w:sz w:val="18"/>
                          <w:szCs w:val="18"/>
                          <w:lang w:val="pt-BR"/>
                        </w:rPr>
                        <w:t>- HĐND:</w:t>
                      </w:r>
                      <w:r w:rsidR="00C16746">
                        <w:rPr>
                          <w:sz w:val="18"/>
                          <w:szCs w:val="18"/>
                          <w:lang w:val="vi-VN"/>
                        </w:rPr>
                        <w:t xml:space="preserve"> </w:t>
                      </w:r>
                      <w:r w:rsidRPr="002F5D3A">
                        <w:rPr>
                          <w:sz w:val="18"/>
                          <w:szCs w:val="18"/>
                          <w:lang w:val="pt-BR"/>
                        </w:rPr>
                        <w:t>Thường trực Hội đồng Nhân dân TP; Ban Văn hóa – Xã hộ</w:t>
                      </w:r>
                      <w:r w:rsidR="002C6E7D" w:rsidRPr="002F5D3A">
                        <w:rPr>
                          <w:sz w:val="18"/>
                          <w:szCs w:val="18"/>
                          <w:lang w:val="pt-BR"/>
                        </w:rPr>
                        <w:t>i HĐND TP, VP HĐND TP;</w:t>
                      </w:r>
                    </w:p>
                    <w:p w:rsidR="00416B3F" w:rsidRPr="00C16746" w:rsidRDefault="00C16746" w:rsidP="00416B3F">
                      <w:pPr>
                        <w:keepNext/>
                        <w:tabs>
                          <w:tab w:val="center" w:pos="6379"/>
                        </w:tabs>
                        <w:jc w:val="both"/>
                        <w:outlineLvl w:val="0"/>
                        <w:rPr>
                          <w:sz w:val="18"/>
                          <w:szCs w:val="18"/>
                          <w:lang w:val="vi-VN"/>
                        </w:rPr>
                      </w:pPr>
                      <w:r>
                        <w:rPr>
                          <w:sz w:val="18"/>
                          <w:szCs w:val="18"/>
                          <w:lang w:val="vi-VN"/>
                        </w:rPr>
                        <w:t>- VP</w:t>
                      </w:r>
                      <w:r>
                        <w:rPr>
                          <w:sz w:val="18"/>
                          <w:szCs w:val="18"/>
                          <w:lang w:val="pt-BR"/>
                        </w:rPr>
                        <w:t xml:space="preserve"> UBNDTP</w:t>
                      </w:r>
                      <w:r>
                        <w:rPr>
                          <w:sz w:val="18"/>
                          <w:szCs w:val="18"/>
                          <w:lang w:val="vi-VN"/>
                        </w:rPr>
                        <w:t>;</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w:t>
                      </w:r>
                      <w:r w:rsidR="003A00F1" w:rsidRPr="002F5D3A">
                        <w:rPr>
                          <w:sz w:val="18"/>
                          <w:szCs w:val="18"/>
                          <w:lang w:val="pt-BR"/>
                        </w:rPr>
                        <w:t xml:space="preserve"> </w:t>
                      </w:r>
                      <w:r w:rsidR="002C6E7D" w:rsidRPr="002F5D3A">
                        <w:rPr>
                          <w:sz w:val="18"/>
                          <w:szCs w:val="18"/>
                          <w:lang w:val="pt-BR"/>
                        </w:rPr>
                        <w:t>Thường trực</w:t>
                      </w:r>
                      <w:r w:rsidR="00C16746">
                        <w:rPr>
                          <w:sz w:val="18"/>
                          <w:szCs w:val="18"/>
                          <w:lang w:val="vi-VN"/>
                        </w:rPr>
                        <w:t xml:space="preserve"> </w:t>
                      </w:r>
                      <w:r w:rsidR="00C16746">
                        <w:rPr>
                          <w:sz w:val="18"/>
                          <w:szCs w:val="18"/>
                          <w:lang w:val="pt-BR"/>
                        </w:rPr>
                        <w:t>Thành Đoàn</w:t>
                      </w:r>
                      <w:r w:rsidR="002C6E7D" w:rsidRPr="002F5D3A">
                        <w:rPr>
                          <w:sz w:val="18"/>
                          <w:szCs w:val="18"/>
                          <w:lang w:val="pt-BR"/>
                        </w:rPr>
                        <w:t>,</w:t>
                      </w:r>
                      <w:r w:rsidRPr="002F5D3A">
                        <w:rPr>
                          <w:sz w:val="18"/>
                          <w:szCs w:val="18"/>
                          <w:lang w:val="pt-BR"/>
                        </w:rPr>
                        <w:t xml:space="preserve"> HĐĐ TP;</w:t>
                      </w:r>
                    </w:p>
                    <w:p w:rsidR="00416B3F" w:rsidRPr="00C16746" w:rsidRDefault="00416B3F" w:rsidP="00416B3F">
                      <w:pPr>
                        <w:keepNext/>
                        <w:tabs>
                          <w:tab w:val="center" w:pos="6379"/>
                        </w:tabs>
                        <w:jc w:val="both"/>
                        <w:outlineLvl w:val="0"/>
                        <w:rPr>
                          <w:spacing w:val="-4"/>
                          <w:sz w:val="18"/>
                          <w:szCs w:val="18"/>
                          <w:lang w:val="vi-VN"/>
                        </w:rPr>
                      </w:pPr>
                      <w:r w:rsidRPr="00C16746">
                        <w:rPr>
                          <w:spacing w:val="-4"/>
                          <w:sz w:val="18"/>
                          <w:szCs w:val="18"/>
                          <w:lang w:val="pt-BR"/>
                        </w:rPr>
                        <w:t>- Sở Giáo dụ</w:t>
                      </w:r>
                      <w:r w:rsidR="00C16746" w:rsidRPr="00C16746">
                        <w:rPr>
                          <w:spacing w:val="-4"/>
                          <w:sz w:val="18"/>
                          <w:szCs w:val="18"/>
                          <w:lang w:val="pt-BR"/>
                        </w:rPr>
                        <w:t>c &amp;</w:t>
                      </w:r>
                      <w:r w:rsidRPr="00C16746">
                        <w:rPr>
                          <w:spacing w:val="-4"/>
                          <w:sz w:val="18"/>
                          <w:szCs w:val="18"/>
                          <w:lang w:val="pt-BR"/>
                        </w:rPr>
                        <w:t xml:space="preserve"> Đào tạo TP;</w:t>
                      </w:r>
                      <w:r w:rsidR="00C16746" w:rsidRPr="00C16746">
                        <w:rPr>
                          <w:spacing w:val="-4"/>
                          <w:sz w:val="18"/>
                          <w:szCs w:val="18"/>
                          <w:lang w:val="vi-VN"/>
                        </w:rPr>
                        <w:t xml:space="preserve"> Sở LĐ, TB &amp; Xã hội TP;</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xml:space="preserve">- Nhà Thiếu nhi Thành phố; Báo Khăn Quàng Đỏ; </w:t>
                      </w:r>
                      <w:r w:rsidR="0062768B" w:rsidRPr="002F5D3A">
                        <w:rPr>
                          <w:sz w:val="18"/>
                          <w:szCs w:val="18"/>
                          <w:lang w:val="pt-BR"/>
                        </w:rPr>
                        <w:t xml:space="preserve">Trường Đoàn Lý Tự Trọng; </w:t>
                      </w:r>
                      <w:r w:rsidRPr="002F5D3A">
                        <w:rPr>
                          <w:sz w:val="18"/>
                          <w:szCs w:val="18"/>
                          <w:lang w:val="pt-BR"/>
                        </w:rPr>
                        <w:t>Báo Tuổi Trẻ;</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- 24 quận – huyện</w:t>
                      </w:r>
                      <w:r w:rsidR="008200AB" w:rsidRPr="002F5D3A">
                        <w:rPr>
                          <w:sz w:val="18"/>
                          <w:szCs w:val="18"/>
                          <w:lang w:val="pt-BR"/>
                        </w:rPr>
                        <w:t>: BTV Đoàn, HĐĐ</w:t>
                      </w:r>
                      <w:r w:rsidRPr="002F5D3A">
                        <w:rPr>
                          <w:sz w:val="18"/>
                          <w:szCs w:val="18"/>
                          <w:lang w:val="pt-BR"/>
                        </w:rPr>
                        <w:t>;</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Thành viên Ban Tổ chức;</w:t>
                      </w:r>
                    </w:p>
                    <w:p w:rsidR="00416B3F" w:rsidRPr="002F5D3A" w:rsidRDefault="00416B3F" w:rsidP="00416B3F">
                      <w:pPr>
                        <w:keepNext/>
                        <w:tabs>
                          <w:tab w:val="center" w:pos="6379"/>
                        </w:tabs>
                        <w:jc w:val="both"/>
                        <w:outlineLvl w:val="0"/>
                        <w:rPr>
                          <w:sz w:val="18"/>
                          <w:szCs w:val="18"/>
                          <w:lang w:val="pt-BR"/>
                        </w:rPr>
                      </w:pPr>
                      <w:r w:rsidRPr="002F5D3A">
                        <w:rPr>
                          <w:sz w:val="18"/>
                          <w:szCs w:val="18"/>
                          <w:lang w:val="pt-BR"/>
                        </w:rPr>
                        <w:t>- Lưu VT-LT.</w:t>
                      </w:r>
                    </w:p>
                    <w:p w:rsidR="00416B3F" w:rsidRDefault="00416B3F" w:rsidP="00416B3F">
                      <w:pPr>
                        <w:rPr>
                          <w:b/>
                          <w:szCs w:val="26"/>
                        </w:rPr>
                      </w:pPr>
                    </w:p>
                  </w:txbxContent>
                </v:textbox>
                <w10:wrap anchorx="margin"/>
              </v:rect>
            </w:pict>
          </mc:Fallback>
        </mc:AlternateContent>
      </w:r>
      <w:r w:rsidR="00416B3F" w:rsidRPr="00F50913">
        <w:rPr>
          <w:rFonts w:eastAsia="Times New Roman"/>
          <w:b/>
          <w:sz w:val="28"/>
          <w:szCs w:val="28"/>
        </w:rPr>
        <w:t xml:space="preserve">                           </w:t>
      </w:r>
      <w:r w:rsidR="0062768B">
        <w:rPr>
          <w:rFonts w:eastAsia="Times New Roman"/>
          <w:b/>
          <w:sz w:val="28"/>
          <w:szCs w:val="28"/>
        </w:rPr>
        <w:t xml:space="preserve">               </w:t>
      </w:r>
      <w:r w:rsidR="0062768B">
        <w:rPr>
          <w:rFonts w:eastAsia="Times New Roman"/>
          <w:b/>
          <w:sz w:val="28"/>
          <w:szCs w:val="28"/>
        </w:rPr>
        <w:tab/>
      </w:r>
      <w:r w:rsidR="0062768B" w:rsidRPr="0062768B">
        <w:rPr>
          <w:rFonts w:eastAsia="Times New Roman"/>
          <w:sz w:val="28"/>
          <w:szCs w:val="28"/>
        </w:rPr>
        <w:t>BÍ THƯ</w:t>
      </w:r>
    </w:p>
    <w:p w:rsidR="00416B3F" w:rsidRPr="00E8649E" w:rsidRDefault="00416B3F" w:rsidP="002F5D3A">
      <w:pPr>
        <w:widowControl w:val="0"/>
        <w:tabs>
          <w:tab w:val="center" w:pos="7088"/>
        </w:tabs>
        <w:ind w:firstLine="720"/>
        <w:jc w:val="both"/>
        <w:rPr>
          <w:rFonts w:eastAsia="Times New Roman"/>
          <w:szCs w:val="26"/>
        </w:rPr>
      </w:pPr>
    </w:p>
    <w:p w:rsidR="004863EF" w:rsidRDefault="000A46FC" w:rsidP="002F5D3A">
      <w:pPr>
        <w:widowControl w:val="0"/>
        <w:tabs>
          <w:tab w:val="left" w:pos="6379"/>
          <w:tab w:val="center" w:pos="7088"/>
        </w:tabs>
        <w:jc w:val="both"/>
        <w:rPr>
          <w:rFonts w:eastAsia="Times New Roman"/>
          <w:szCs w:val="26"/>
        </w:rPr>
      </w:pPr>
      <w:r>
        <w:rPr>
          <w:rFonts w:eastAsia="Times New Roman"/>
          <w:szCs w:val="26"/>
        </w:rPr>
        <w:tab/>
      </w:r>
    </w:p>
    <w:p w:rsidR="00C60D34" w:rsidRDefault="000A46FC" w:rsidP="000A46FC">
      <w:pPr>
        <w:widowControl w:val="0"/>
        <w:tabs>
          <w:tab w:val="center" w:pos="6521"/>
        </w:tabs>
        <w:jc w:val="both"/>
        <w:rPr>
          <w:rFonts w:eastAsia="Times New Roman"/>
          <w:szCs w:val="26"/>
        </w:rPr>
      </w:pPr>
      <w:r>
        <w:rPr>
          <w:rFonts w:eastAsia="Times New Roman"/>
          <w:szCs w:val="26"/>
        </w:rPr>
        <w:tab/>
        <w:t>(đã ký)</w:t>
      </w:r>
    </w:p>
    <w:p w:rsidR="00C60D34" w:rsidRPr="00E8649E" w:rsidRDefault="00C60D34" w:rsidP="002F5D3A">
      <w:pPr>
        <w:widowControl w:val="0"/>
        <w:tabs>
          <w:tab w:val="left" w:pos="6379"/>
          <w:tab w:val="center" w:pos="7088"/>
        </w:tabs>
        <w:jc w:val="both"/>
        <w:rPr>
          <w:rFonts w:eastAsia="Times New Roman"/>
          <w:szCs w:val="26"/>
        </w:rPr>
      </w:pPr>
    </w:p>
    <w:p w:rsidR="00416B3F" w:rsidRPr="00E8649E" w:rsidRDefault="00416B3F" w:rsidP="002F5D3A">
      <w:pPr>
        <w:widowControl w:val="0"/>
        <w:tabs>
          <w:tab w:val="center" w:pos="7088"/>
        </w:tabs>
        <w:ind w:firstLine="720"/>
        <w:jc w:val="both"/>
        <w:rPr>
          <w:rFonts w:eastAsia="Times New Roman"/>
          <w:szCs w:val="26"/>
        </w:rPr>
      </w:pPr>
    </w:p>
    <w:p w:rsidR="00416B3F" w:rsidRDefault="00416B3F" w:rsidP="002F5D3A">
      <w:pPr>
        <w:widowControl w:val="0"/>
        <w:tabs>
          <w:tab w:val="center" w:pos="6480"/>
        </w:tabs>
        <w:ind w:firstLine="720"/>
        <w:jc w:val="both"/>
        <w:rPr>
          <w:rFonts w:eastAsia="Times New Roman"/>
          <w:b/>
          <w:sz w:val="28"/>
          <w:szCs w:val="28"/>
        </w:rPr>
      </w:pPr>
      <w:r w:rsidRPr="00F50913">
        <w:rPr>
          <w:rFonts w:eastAsia="Times New Roman"/>
          <w:sz w:val="28"/>
          <w:szCs w:val="28"/>
        </w:rPr>
        <w:t xml:space="preserve">                                            </w:t>
      </w:r>
      <w:r w:rsidR="0062768B">
        <w:rPr>
          <w:rFonts w:eastAsia="Times New Roman"/>
          <w:sz w:val="28"/>
          <w:szCs w:val="28"/>
        </w:rPr>
        <w:t xml:space="preserve">  </w:t>
      </w:r>
      <w:r w:rsidR="0062768B">
        <w:rPr>
          <w:rFonts w:eastAsia="Times New Roman"/>
          <w:sz w:val="28"/>
          <w:szCs w:val="28"/>
        </w:rPr>
        <w:tab/>
      </w:r>
      <w:r w:rsidR="0062768B">
        <w:rPr>
          <w:rFonts w:eastAsia="Times New Roman"/>
          <w:b/>
          <w:sz w:val="28"/>
          <w:szCs w:val="28"/>
        </w:rPr>
        <w:t>Nguyễn Mạnh Cường</w:t>
      </w:r>
    </w:p>
    <w:p w:rsidR="008B3FE2" w:rsidRDefault="008B3FE2" w:rsidP="002F5D3A">
      <w:pPr>
        <w:widowControl w:val="0"/>
        <w:rPr>
          <w:rFonts w:eastAsia="Times New Roman"/>
          <w:b/>
          <w:sz w:val="28"/>
          <w:szCs w:val="28"/>
        </w:rPr>
      </w:pPr>
      <w:r>
        <w:rPr>
          <w:rFonts w:eastAsia="Times New Roman"/>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00AB" w:rsidTr="008200AB">
        <w:tc>
          <w:tcPr>
            <w:tcW w:w="4531" w:type="dxa"/>
          </w:tcPr>
          <w:p w:rsidR="008200AB" w:rsidRDefault="008200AB" w:rsidP="002F5D3A">
            <w:pPr>
              <w:widowControl w:val="0"/>
              <w:tabs>
                <w:tab w:val="center" w:pos="1418"/>
                <w:tab w:val="center" w:pos="7088"/>
              </w:tabs>
              <w:jc w:val="center"/>
              <w:rPr>
                <w:b/>
                <w:sz w:val="28"/>
                <w:szCs w:val="28"/>
                <w:lang w:val="pt-BR"/>
              </w:rPr>
            </w:pPr>
            <w:r w:rsidRPr="006C1B5E">
              <w:rPr>
                <w:b/>
                <w:sz w:val="28"/>
                <w:szCs w:val="28"/>
                <w:lang w:val="pt-BR"/>
              </w:rPr>
              <w:lastRenderedPageBreak/>
              <w:t>BCH ĐOÀN TP. HỒ CHÍ MINH</w:t>
            </w:r>
          </w:p>
          <w:p w:rsidR="008200AB" w:rsidRDefault="008200AB" w:rsidP="002F5D3A">
            <w:pPr>
              <w:widowControl w:val="0"/>
              <w:tabs>
                <w:tab w:val="center" w:pos="1418"/>
                <w:tab w:val="center" w:pos="7088"/>
              </w:tabs>
              <w:jc w:val="center"/>
              <w:rPr>
                <w:b/>
                <w:sz w:val="28"/>
                <w:szCs w:val="28"/>
                <w:lang w:val="pt-BR"/>
              </w:rPr>
            </w:pPr>
            <w:r>
              <w:rPr>
                <w:szCs w:val="26"/>
              </w:rPr>
              <w:t>***</w:t>
            </w:r>
          </w:p>
        </w:tc>
        <w:tc>
          <w:tcPr>
            <w:tcW w:w="4531" w:type="dxa"/>
          </w:tcPr>
          <w:p w:rsidR="008200AB" w:rsidRDefault="008200AB" w:rsidP="002F5D3A">
            <w:pPr>
              <w:widowControl w:val="0"/>
              <w:tabs>
                <w:tab w:val="center" w:pos="1418"/>
                <w:tab w:val="center" w:pos="7088"/>
              </w:tabs>
              <w:jc w:val="right"/>
              <w:rPr>
                <w:b/>
                <w:sz w:val="28"/>
                <w:szCs w:val="28"/>
                <w:lang w:val="pt-BR"/>
              </w:rPr>
            </w:pPr>
            <w:r w:rsidRPr="006C1B5E">
              <w:rPr>
                <w:b/>
                <w:sz w:val="32"/>
                <w:szCs w:val="32"/>
                <w:u w:val="single"/>
                <w:lang w:val="pt-BR"/>
              </w:rPr>
              <w:t>ĐOÀN TNCS HỒ CHÍ MINH</w:t>
            </w:r>
          </w:p>
        </w:tc>
      </w:tr>
    </w:tbl>
    <w:p w:rsidR="008B3FE2" w:rsidRPr="008200AB" w:rsidRDefault="008B3FE2" w:rsidP="002F5D3A">
      <w:pPr>
        <w:widowControl w:val="0"/>
        <w:tabs>
          <w:tab w:val="center" w:pos="1418"/>
          <w:tab w:val="center" w:pos="7088"/>
        </w:tabs>
        <w:jc w:val="both"/>
        <w:rPr>
          <w:b/>
          <w:szCs w:val="26"/>
          <w:u w:val="single"/>
          <w:lang w:val="pt-BR"/>
        </w:rPr>
      </w:pPr>
    </w:p>
    <w:p w:rsidR="008B3FE2" w:rsidRDefault="008B3FE2" w:rsidP="002F5D3A">
      <w:pPr>
        <w:widowControl w:val="0"/>
        <w:tabs>
          <w:tab w:val="center" w:pos="1418"/>
          <w:tab w:val="center" w:pos="7088"/>
        </w:tabs>
        <w:jc w:val="center"/>
        <w:rPr>
          <w:b/>
          <w:sz w:val="32"/>
          <w:szCs w:val="26"/>
        </w:rPr>
      </w:pPr>
      <w:r>
        <w:rPr>
          <w:b/>
          <w:sz w:val="32"/>
          <w:szCs w:val="26"/>
        </w:rPr>
        <w:t>BẢNG PHÂN BỔ</w:t>
      </w:r>
    </w:p>
    <w:p w:rsidR="008B3FE2" w:rsidRPr="008B3FE2" w:rsidRDefault="008B3FE2" w:rsidP="002F5D3A">
      <w:pPr>
        <w:widowControl w:val="0"/>
        <w:tabs>
          <w:tab w:val="center" w:pos="1418"/>
          <w:tab w:val="center" w:pos="7088"/>
        </w:tabs>
        <w:jc w:val="center"/>
        <w:rPr>
          <w:b/>
          <w:sz w:val="28"/>
          <w:szCs w:val="28"/>
        </w:rPr>
      </w:pPr>
      <w:r w:rsidRPr="008B3FE2">
        <w:rPr>
          <w:b/>
          <w:sz w:val="28"/>
          <w:szCs w:val="28"/>
        </w:rPr>
        <w:t>Đại biể</w:t>
      </w:r>
      <w:r w:rsidR="00922C02">
        <w:rPr>
          <w:b/>
          <w:sz w:val="28"/>
          <w:szCs w:val="28"/>
        </w:rPr>
        <w:t xml:space="preserve">u tham gia </w:t>
      </w:r>
      <w:r w:rsidR="008200AB">
        <w:rPr>
          <w:b/>
          <w:sz w:val="28"/>
          <w:szCs w:val="28"/>
        </w:rPr>
        <w:t xml:space="preserve">Hành trình </w:t>
      </w:r>
      <w:r w:rsidR="00922C02">
        <w:rPr>
          <w:b/>
          <w:sz w:val="28"/>
          <w:szCs w:val="28"/>
        </w:rPr>
        <w:t>“Em yêu Tổ quốc Việt Nam</w:t>
      </w:r>
      <w:r w:rsidRPr="008B3FE2">
        <w:rPr>
          <w:b/>
          <w:sz w:val="28"/>
          <w:szCs w:val="28"/>
        </w:rPr>
        <w:t>” năm 2017</w:t>
      </w:r>
    </w:p>
    <w:p w:rsidR="008B3FE2" w:rsidRDefault="008B3FE2" w:rsidP="002F5D3A">
      <w:pPr>
        <w:widowControl w:val="0"/>
        <w:tabs>
          <w:tab w:val="center" w:pos="1418"/>
          <w:tab w:val="center" w:pos="7088"/>
        </w:tabs>
        <w:jc w:val="center"/>
        <w:rPr>
          <w:b/>
          <w:sz w:val="28"/>
          <w:szCs w:val="26"/>
        </w:rPr>
      </w:pPr>
      <w:r>
        <w:rPr>
          <w:b/>
          <w:sz w:val="28"/>
          <w:szCs w:val="26"/>
        </w:rPr>
        <w:t>----------</w:t>
      </w:r>
    </w:p>
    <w:p w:rsidR="008B3FE2" w:rsidRPr="00151DD5" w:rsidRDefault="008B3FE2" w:rsidP="002F5D3A">
      <w:pPr>
        <w:widowControl w:val="0"/>
        <w:tabs>
          <w:tab w:val="center" w:pos="1418"/>
          <w:tab w:val="center" w:pos="7088"/>
        </w:tabs>
        <w:jc w:val="center"/>
        <w:rPr>
          <w:i/>
          <w:sz w:val="28"/>
          <w:szCs w:val="28"/>
        </w:rPr>
      </w:pPr>
      <w:r w:rsidRPr="00151DD5">
        <w:rPr>
          <w:i/>
          <w:sz w:val="28"/>
          <w:szCs w:val="28"/>
        </w:rPr>
        <w:t>(Bảng phân bổ đính kèm Kế hoạch số:</w:t>
      </w:r>
      <w:r>
        <w:rPr>
          <w:i/>
          <w:sz w:val="28"/>
          <w:szCs w:val="28"/>
        </w:rPr>
        <w:t xml:space="preserve"> </w:t>
      </w:r>
      <w:r w:rsidR="000A46FC">
        <w:rPr>
          <w:i/>
          <w:sz w:val="28"/>
          <w:szCs w:val="28"/>
        </w:rPr>
        <w:t>399</w:t>
      </w:r>
      <w:r w:rsidRPr="00151DD5">
        <w:rPr>
          <w:i/>
          <w:sz w:val="28"/>
          <w:szCs w:val="28"/>
        </w:rPr>
        <w:t xml:space="preserve"> -KH/TĐTN-BTN </w:t>
      </w:r>
      <w:r w:rsidR="008200AB">
        <w:rPr>
          <w:i/>
          <w:sz w:val="28"/>
          <w:szCs w:val="28"/>
        </w:rPr>
        <w:br/>
      </w:r>
      <w:r w:rsidRPr="00151DD5">
        <w:rPr>
          <w:i/>
          <w:sz w:val="28"/>
          <w:szCs w:val="28"/>
        </w:rPr>
        <w:t xml:space="preserve">ngày </w:t>
      </w:r>
      <w:r w:rsidR="000A46FC">
        <w:rPr>
          <w:i/>
          <w:sz w:val="28"/>
          <w:szCs w:val="28"/>
        </w:rPr>
        <w:t>25</w:t>
      </w:r>
      <w:r>
        <w:rPr>
          <w:i/>
          <w:sz w:val="28"/>
          <w:szCs w:val="28"/>
        </w:rPr>
        <w:t>/</w:t>
      </w:r>
      <w:r w:rsidR="000A46FC">
        <w:rPr>
          <w:i/>
          <w:sz w:val="28"/>
          <w:szCs w:val="28"/>
        </w:rPr>
        <w:t>5</w:t>
      </w:r>
      <w:bookmarkStart w:id="0" w:name="_GoBack"/>
      <w:bookmarkEnd w:id="0"/>
      <w:r>
        <w:rPr>
          <w:i/>
          <w:sz w:val="28"/>
          <w:szCs w:val="28"/>
        </w:rPr>
        <w:t>/2017</w:t>
      </w:r>
      <w:r w:rsidRPr="00151DD5">
        <w:rPr>
          <w:i/>
          <w:sz w:val="28"/>
          <w:szCs w:val="28"/>
        </w:rPr>
        <w:t xml:space="preserve"> của Ban Thường vụ Thành Đoàn)</w:t>
      </w:r>
    </w:p>
    <w:p w:rsidR="008B3FE2" w:rsidRDefault="008B3FE2" w:rsidP="002F5D3A">
      <w:pPr>
        <w:widowControl w:val="0"/>
        <w:tabs>
          <w:tab w:val="center" w:pos="1418"/>
          <w:tab w:val="center" w:pos="7088"/>
        </w:tabs>
        <w:jc w:val="both"/>
        <w:rPr>
          <w:i/>
          <w:sz w:val="28"/>
          <w:szCs w:val="28"/>
        </w:rPr>
      </w:pPr>
    </w:p>
    <w:p w:rsidR="008B3FE2" w:rsidRDefault="008B3FE2" w:rsidP="002F5D3A">
      <w:pPr>
        <w:widowControl w:val="0"/>
        <w:ind w:firstLine="720"/>
        <w:jc w:val="both"/>
        <w:rPr>
          <w:b/>
          <w:sz w:val="28"/>
          <w:szCs w:val="28"/>
        </w:rPr>
      </w:pPr>
      <w:r>
        <w:rPr>
          <w:b/>
          <w:sz w:val="28"/>
          <w:szCs w:val="28"/>
        </w:rPr>
        <w:t xml:space="preserve">1. Bảng phân bổ đại biểu: </w:t>
      </w:r>
    </w:p>
    <w:p w:rsidR="008B3FE2" w:rsidRPr="008B3FE2" w:rsidRDefault="008B3FE2" w:rsidP="002F5D3A">
      <w:pPr>
        <w:widowControl w:val="0"/>
        <w:ind w:firstLine="720"/>
        <w:jc w:val="both"/>
        <w:rPr>
          <w:b/>
          <w:i/>
          <w:iCs/>
          <w:spacing w:val="-6"/>
          <w:sz w:val="28"/>
          <w:szCs w:val="28"/>
        </w:rPr>
      </w:pPr>
      <w:r w:rsidRPr="008B3FE2">
        <w:rPr>
          <w:b/>
          <w:i/>
          <w:iCs/>
          <w:spacing w:val="-6"/>
          <w:sz w:val="28"/>
          <w:szCs w:val="28"/>
        </w:rPr>
        <w:t>1.1.</w:t>
      </w:r>
      <w:r w:rsidRPr="008B3FE2">
        <w:rPr>
          <w:i/>
          <w:iCs/>
          <w:spacing w:val="-6"/>
          <w:sz w:val="28"/>
          <w:szCs w:val="28"/>
        </w:rPr>
        <w:t xml:space="preserve"> </w:t>
      </w:r>
      <w:r w:rsidRPr="008B3FE2">
        <w:rPr>
          <w:b/>
          <w:i/>
          <w:iCs/>
          <w:spacing w:val="-6"/>
          <w:sz w:val="28"/>
          <w:szCs w:val="28"/>
        </w:rPr>
        <w:t xml:space="preserve">Đại biểu thiếu nhi: </w:t>
      </w:r>
      <w:r w:rsidR="009F2050">
        <w:rPr>
          <w:b/>
          <w:i/>
          <w:iCs/>
          <w:spacing w:val="-6"/>
          <w:sz w:val="28"/>
          <w:szCs w:val="28"/>
        </w:rPr>
        <w:t>(84</w:t>
      </w:r>
      <w:r w:rsidR="00646A90">
        <w:rPr>
          <w:b/>
          <w:i/>
          <w:iCs/>
          <w:spacing w:val="-6"/>
          <w:sz w:val="28"/>
          <w:szCs w:val="28"/>
        </w:rPr>
        <w:t xml:space="preserve"> em)</w:t>
      </w:r>
    </w:p>
    <w:p w:rsidR="008B3FE2" w:rsidRPr="008200AB" w:rsidRDefault="008B3FE2" w:rsidP="002F5D3A">
      <w:pPr>
        <w:widowControl w:val="0"/>
        <w:ind w:firstLine="720"/>
        <w:jc w:val="both"/>
        <w:rPr>
          <w:spacing w:val="-6"/>
          <w:sz w:val="28"/>
          <w:szCs w:val="28"/>
        </w:rPr>
      </w:pPr>
      <w:r w:rsidRPr="008200AB">
        <w:rPr>
          <w:sz w:val="28"/>
          <w:szCs w:val="28"/>
        </w:rPr>
        <w:t xml:space="preserve">- Đội viên tiêu biểu được đề cử từ các quận, huyện: </w:t>
      </w:r>
      <w:r w:rsidRPr="008200AB">
        <w:rPr>
          <w:b/>
          <w:bCs/>
          <w:sz w:val="28"/>
          <w:szCs w:val="28"/>
        </w:rPr>
        <w:t>03</w:t>
      </w:r>
      <w:r w:rsidRPr="008200AB">
        <w:rPr>
          <w:sz w:val="28"/>
          <w:szCs w:val="28"/>
        </w:rPr>
        <w:t xml:space="preserve"> em/</w:t>
      </w:r>
      <w:r w:rsidR="00B57065" w:rsidRPr="008200AB">
        <w:rPr>
          <w:sz w:val="28"/>
          <w:szCs w:val="28"/>
        </w:rPr>
        <w:t>đơn vị</w:t>
      </w:r>
      <w:r w:rsidR="009F2050" w:rsidRPr="008200AB">
        <w:rPr>
          <w:sz w:val="28"/>
          <w:szCs w:val="28"/>
        </w:rPr>
        <w:t xml:space="preserve"> (</w:t>
      </w:r>
      <w:r w:rsidR="009F2050" w:rsidRPr="008200AB">
        <w:rPr>
          <w:b/>
          <w:bCs/>
          <w:sz w:val="28"/>
          <w:szCs w:val="28"/>
        </w:rPr>
        <w:t>72</w:t>
      </w:r>
      <w:r w:rsidRPr="008200AB">
        <w:rPr>
          <w:sz w:val="28"/>
          <w:szCs w:val="28"/>
        </w:rPr>
        <w:t xml:space="preserve"> em).</w:t>
      </w:r>
    </w:p>
    <w:p w:rsidR="008200AB" w:rsidRDefault="008200AB" w:rsidP="002F5D3A">
      <w:pPr>
        <w:widowControl w:val="0"/>
        <w:ind w:firstLine="720"/>
        <w:jc w:val="both"/>
        <w:rPr>
          <w:sz w:val="28"/>
          <w:szCs w:val="28"/>
        </w:rPr>
      </w:pPr>
    </w:p>
    <w:p w:rsidR="008B3FE2" w:rsidRPr="008200AB" w:rsidRDefault="008B3FE2" w:rsidP="002F5D3A">
      <w:pPr>
        <w:widowControl w:val="0"/>
        <w:ind w:firstLine="720"/>
        <w:jc w:val="both"/>
        <w:rPr>
          <w:sz w:val="28"/>
          <w:szCs w:val="28"/>
        </w:rPr>
      </w:pPr>
      <w:r w:rsidRPr="008200AB">
        <w:rPr>
          <w:sz w:val="28"/>
          <w:szCs w:val="28"/>
        </w:rPr>
        <w:t xml:space="preserve">- Cháu ngoan Bác Hồ tiêu biểu nhận giải thưởng Kim Đồng năm học 2016 - 2017: </w:t>
      </w:r>
      <w:r w:rsidRPr="008200AB">
        <w:rPr>
          <w:b/>
          <w:bCs/>
          <w:sz w:val="28"/>
          <w:szCs w:val="28"/>
        </w:rPr>
        <w:t>03</w:t>
      </w:r>
      <w:r w:rsidRPr="008200AB">
        <w:rPr>
          <w:sz w:val="28"/>
          <w:szCs w:val="28"/>
        </w:rPr>
        <w:t xml:space="preserve"> em.</w:t>
      </w:r>
    </w:p>
    <w:p w:rsidR="008200AB" w:rsidRDefault="008B3FE2" w:rsidP="002F5D3A">
      <w:pPr>
        <w:widowControl w:val="0"/>
        <w:jc w:val="both"/>
        <w:rPr>
          <w:sz w:val="28"/>
          <w:szCs w:val="28"/>
        </w:rPr>
      </w:pPr>
      <w:r w:rsidRPr="008200AB">
        <w:rPr>
          <w:sz w:val="28"/>
          <w:szCs w:val="28"/>
        </w:rPr>
        <w:tab/>
      </w:r>
    </w:p>
    <w:p w:rsidR="008B3FE2" w:rsidRPr="008200AB" w:rsidRDefault="008B3FE2" w:rsidP="002F5D3A">
      <w:pPr>
        <w:widowControl w:val="0"/>
        <w:ind w:firstLine="720"/>
        <w:jc w:val="both"/>
        <w:rPr>
          <w:sz w:val="28"/>
          <w:szCs w:val="28"/>
        </w:rPr>
      </w:pPr>
      <w:r w:rsidRPr="008200AB">
        <w:rPr>
          <w:sz w:val="28"/>
          <w:szCs w:val="28"/>
        </w:rPr>
        <w:t xml:space="preserve">- Thí sinh đạt giải Nhất, Nhì, Ba trong Hội thi “Chỉ huy Đội giỏi” thành phố </w:t>
      </w:r>
      <w:r w:rsidR="00B57065" w:rsidRPr="008200AB">
        <w:rPr>
          <w:sz w:val="28"/>
          <w:szCs w:val="28"/>
        </w:rPr>
        <w:t xml:space="preserve">lần thứ 21 </w:t>
      </w:r>
      <w:r w:rsidRPr="008200AB">
        <w:rPr>
          <w:sz w:val="28"/>
          <w:szCs w:val="28"/>
        </w:rPr>
        <w:t xml:space="preserve">năm 2017: </w:t>
      </w:r>
      <w:r w:rsidRPr="008200AB">
        <w:rPr>
          <w:b/>
          <w:bCs/>
          <w:sz w:val="28"/>
          <w:szCs w:val="28"/>
        </w:rPr>
        <w:t>09</w:t>
      </w:r>
      <w:r w:rsidRPr="008200AB">
        <w:rPr>
          <w:sz w:val="28"/>
          <w:szCs w:val="28"/>
        </w:rPr>
        <w:t xml:space="preserve"> em.</w:t>
      </w:r>
    </w:p>
    <w:p w:rsidR="00B57065" w:rsidRPr="00611AE7" w:rsidRDefault="00B57065" w:rsidP="002F5D3A">
      <w:pPr>
        <w:widowControl w:val="0"/>
        <w:jc w:val="both"/>
        <w:rPr>
          <w:sz w:val="28"/>
          <w:szCs w:val="28"/>
        </w:rPr>
      </w:pPr>
    </w:p>
    <w:p w:rsidR="008B3FE2" w:rsidRPr="008200AB" w:rsidRDefault="008B3FE2" w:rsidP="002F5D3A">
      <w:pPr>
        <w:widowControl w:val="0"/>
        <w:ind w:firstLine="720"/>
        <w:jc w:val="both"/>
        <w:rPr>
          <w:b/>
          <w:i/>
          <w:iCs/>
          <w:sz w:val="28"/>
          <w:szCs w:val="28"/>
        </w:rPr>
      </w:pPr>
      <w:r w:rsidRPr="008B3FE2">
        <w:rPr>
          <w:b/>
          <w:i/>
          <w:iCs/>
          <w:sz w:val="28"/>
          <w:szCs w:val="28"/>
        </w:rPr>
        <w:t>1.2.</w:t>
      </w:r>
      <w:r w:rsidRPr="008B3FE2">
        <w:rPr>
          <w:i/>
          <w:iCs/>
          <w:sz w:val="28"/>
          <w:szCs w:val="28"/>
        </w:rPr>
        <w:t xml:space="preserve"> </w:t>
      </w:r>
      <w:r w:rsidRPr="008B3FE2">
        <w:rPr>
          <w:b/>
          <w:i/>
          <w:iCs/>
          <w:sz w:val="28"/>
          <w:szCs w:val="28"/>
        </w:rPr>
        <w:t xml:space="preserve">Đại biểu phụ trách: </w:t>
      </w:r>
      <w:r w:rsidR="008200AB">
        <w:rPr>
          <w:b/>
          <w:i/>
          <w:iCs/>
          <w:sz w:val="28"/>
          <w:szCs w:val="28"/>
        </w:rPr>
        <w:t>(46 đồng chí)</w:t>
      </w:r>
    </w:p>
    <w:p w:rsidR="008B3FE2" w:rsidRPr="006D33C1" w:rsidRDefault="008B3FE2" w:rsidP="002F5D3A">
      <w:pPr>
        <w:widowControl w:val="0"/>
        <w:ind w:firstLine="720"/>
        <w:jc w:val="both"/>
        <w:rPr>
          <w:sz w:val="28"/>
          <w:szCs w:val="28"/>
        </w:rPr>
      </w:pPr>
      <w:r>
        <w:rPr>
          <w:sz w:val="28"/>
          <w:szCs w:val="28"/>
        </w:rPr>
        <w:t xml:space="preserve">- Đại biểu thành phố và báo chí: </w:t>
      </w:r>
      <w:r w:rsidRPr="008200AB">
        <w:rPr>
          <w:b/>
          <w:bCs/>
          <w:sz w:val="28"/>
          <w:szCs w:val="28"/>
        </w:rPr>
        <w:t>18</w:t>
      </w:r>
      <w:r>
        <w:rPr>
          <w:sz w:val="28"/>
          <w:szCs w:val="28"/>
        </w:rPr>
        <w:t xml:space="preserve"> đồng chí.</w:t>
      </w:r>
    </w:p>
    <w:p w:rsidR="008200AB" w:rsidRDefault="008200AB" w:rsidP="002F5D3A">
      <w:pPr>
        <w:widowControl w:val="0"/>
        <w:ind w:firstLine="720"/>
        <w:jc w:val="both"/>
        <w:rPr>
          <w:sz w:val="28"/>
          <w:szCs w:val="28"/>
        </w:rPr>
      </w:pPr>
    </w:p>
    <w:p w:rsidR="008B3FE2" w:rsidRDefault="008B3FE2" w:rsidP="002F5D3A">
      <w:pPr>
        <w:widowControl w:val="0"/>
        <w:ind w:firstLine="720"/>
        <w:jc w:val="both"/>
        <w:rPr>
          <w:sz w:val="28"/>
          <w:szCs w:val="28"/>
        </w:rPr>
      </w:pPr>
      <w:r>
        <w:rPr>
          <w:sz w:val="28"/>
          <w:szCs w:val="28"/>
        </w:rPr>
        <w:t xml:space="preserve">- Đại biểu là Thường trực Hội đồng Đội quận, huyện và </w:t>
      </w:r>
      <w:r w:rsidR="00E40F87">
        <w:rPr>
          <w:sz w:val="28"/>
          <w:szCs w:val="28"/>
        </w:rPr>
        <w:t>Phụ trách Đội</w:t>
      </w:r>
      <w:r w:rsidR="008200AB">
        <w:rPr>
          <w:sz w:val="28"/>
          <w:szCs w:val="28"/>
        </w:rPr>
        <w:t xml:space="preserve"> quận, huyện: </w:t>
      </w:r>
      <w:r w:rsidRPr="008200AB">
        <w:rPr>
          <w:b/>
          <w:bCs/>
          <w:sz w:val="28"/>
          <w:szCs w:val="28"/>
        </w:rPr>
        <w:t>24</w:t>
      </w:r>
      <w:r>
        <w:rPr>
          <w:sz w:val="28"/>
          <w:szCs w:val="28"/>
        </w:rPr>
        <w:t xml:space="preserve"> </w:t>
      </w:r>
      <w:r w:rsidR="008200AB">
        <w:rPr>
          <w:sz w:val="28"/>
          <w:szCs w:val="28"/>
        </w:rPr>
        <w:t>đồng chí</w:t>
      </w:r>
      <w:r w:rsidR="00E40F87">
        <w:rPr>
          <w:sz w:val="28"/>
          <w:szCs w:val="28"/>
        </w:rPr>
        <w:t>, cụ thể</w:t>
      </w:r>
      <w:r>
        <w:rPr>
          <w:sz w:val="28"/>
          <w:szCs w:val="28"/>
        </w:rPr>
        <w:t>:</w:t>
      </w:r>
    </w:p>
    <w:p w:rsidR="00EE2A16" w:rsidRDefault="00EE2A16" w:rsidP="002F5D3A">
      <w:pPr>
        <w:widowControl w:val="0"/>
        <w:ind w:firstLine="720"/>
        <w:jc w:val="both"/>
        <w:rPr>
          <w:sz w:val="28"/>
          <w:szCs w:val="28"/>
        </w:rPr>
      </w:pPr>
      <w:r>
        <w:rPr>
          <w:sz w:val="28"/>
          <w:szCs w:val="28"/>
        </w:rPr>
        <w:t>+ Đơn vị phân bổ 01 đại biểu là</w:t>
      </w:r>
      <w:r w:rsidRPr="00EE2A16">
        <w:rPr>
          <w:sz w:val="28"/>
          <w:szCs w:val="28"/>
        </w:rPr>
        <w:t xml:space="preserve"> </w:t>
      </w:r>
      <w:r>
        <w:rPr>
          <w:sz w:val="28"/>
          <w:szCs w:val="28"/>
        </w:rPr>
        <w:t>Thường trực Hội đồng Đội quận, huyện: quận 2, quận 3, quận 7, quận 10, quận Bình Thạnh, quận Bình Tân, quận Thủ Đức, huyện Củ Chi, huyệ</w:t>
      </w:r>
      <w:r w:rsidR="00E40F87">
        <w:rPr>
          <w:sz w:val="28"/>
          <w:szCs w:val="28"/>
        </w:rPr>
        <w:t>n Nhà Bè (09 đồng chí).</w:t>
      </w:r>
    </w:p>
    <w:p w:rsidR="008200AB" w:rsidRPr="008200AB" w:rsidRDefault="008B3FE2" w:rsidP="002F5D3A">
      <w:pPr>
        <w:widowControl w:val="0"/>
        <w:ind w:firstLine="720"/>
        <w:jc w:val="both"/>
        <w:rPr>
          <w:sz w:val="28"/>
          <w:szCs w:val="28"/>
        </w:rPr>
      </w:pPr>
      <w:r>
        <w:rPr>
          <w:sz w:val="28"/>
          <w:szCs w:val="28"/>
        </w:rPr>
        <w:t xml:space="preserve">+ Đơn vị phân bổ 01 đại biểu là </w:t>
      </w:r>
      <w:r w:rsidR="00EE2A16">
        <w:rPr>
          <w:sz w:val="28"/>
          <w:szCs w:val="28"/>
        </w:rPr>
        <w:t>Tổng phụ trách Đội, phụ trách thiếu nhi địa bàn dân cư</w:t>
      </w:r>
      <w:r>
        <w:rPr>
          <w:sz w:val="28"/>
          <w:szCs w:val="28"/>
        </w:rPr>
        <w:t>: Quận 1, quận 4, quận 5, quận 6, quận 8, quận 9, quận 11, quận 12, quận Phú Nhuận, quận Gò Vấp, quận Tân Phú, quận Tân Bình, Huyện Hóc Môn, huyện Cần Giờ, huyện Bình Chánh (15 đồng chí).</w:t>
      </w:r>
    </w:p>
    <w:p w:rsidR="008200AB" w:rsidRDefault="008200AB" w:rsidP="002F5D3A">
      <w:pPr>
        <w:widowControl w:val="0"/>
        <w:ind w:firstLine="720"/>
        <w:jc w:val="both"/>
        <w:rPr>
          <w:sz w:val="28"/>
          <w:szCs w:val="28"/>
        </w:rPr>
      </w:pPr>
      <w:r w:rsidRPr="008200AB">
        <w:rPr>
          <w:b/>
          <w:bCs/>
          <w:i/>
          <w:iCs/>
          <w:sz w:val="28"/>
          <w:szCs w:val="28"/>
        </w:rPr>
        <w:t>Lưu ý:</w:t>
      </w:r>
      <w:r>
        <w:rPr>
          <w:sz w:val="28"/>
          <w:szCs w:val="28"/>
        </w:rPr>
        <w:t xml:space="preserve"> Ban Tổ chức phân bổ theo tiếu chí đối tượng nào đã tham gia “Hành trình Về quê hương Anh Kim Đồng” năm 2016 thì hạn chế</w:t>
      </w:r>
      <w:r w:rsidR="00922C02">
        <w:rPr>
          <w:sz w:val="28"/>
          <w:szCs w:val="28"/>
        </w:rPr>
        <w:t xml:space="preserve"> tham gia </w:t>
      </w:r>
      <w:r>
        <w:rPr>
          <w:sz w:val="28"/>
          <w:szCs w:val="28"/>
        </w:rPr>
        <w:t xml:space="preserve">Hành trình </w:t>
      </w:r>
      <w:r w:rsidR="00922C02">
        <w:rPr>
          <w:sz w:val="28"/>
          <w:szCs w:val="28"/>
        </w:rPr>
        <w:t>Em yêu Tổ quốc Việt Nam</w:t>
      </w:r>
      <w:r>
        <w:rPr>
          <w:sz w:val="28"/>
          <w:szCs w:val="28"/>
        </w:rPr>
        <w:t>” năm 2017.</w:t>
      </w:r>
    </w:p>
    <w:p w:rsidR="008200AB" w:rsidRDefault="008200AB" w:rsidP="002F5D3A">
      <w:pPr>
        <w:widowControl w:val="0"/>
        <w:ind w:firstLine="720"/>
        <w:jc w:val="both"/>
        <w:rPr>
          <w:sz w:val="28"/>
          <w:szCs w:val="28"/>
        </w:rPr>
      </w:pPr>
    </w:p>
    <w:p w:rsidR="00E40F87" w:rsidRPr="00B57065" w:rsidRDefault="00E40F87" w:rsidP="002F5D3A">
      <w:pPr>
        <w:widowControl w:val="0"/>
        <w:ind w:firstLine="720"/>
        <w:jc w:val="both"/>
        <w:rPr>
          <w:sz w:val="28"/>
          <w:szCs w:val="28"/>
        </w:rPr>
      </w:pPr>
      <w:r w:rsidRPr="00B57065">
        <w:rPr>
          <w:sz w:val="28"/>
          <w:szCs w:val="28"/>
        </w:rPr>
        <w:t xml:space="preserve">- Phụ trách Đội đạt giải Nhất tại Trại Huấn luyện Kim Đồng toàn quốc và Hội trại Công nhận Huấn luyện viên Công tác Đội bậc 1 cấp thành phố năm 2017: </w:t>
      </w:r>
      <w:r w:rsidRPr="008200AB">
        <w:rPr>
          <w:b/>
          <w:bCs/>
          <w:sz w:val="28"/>
          <w:szCs w:val="28"/>
        </w:rPr>
        <w:t>04</w:t>
      </w:r>
      <w:r w:rsidRPr="00B57065">
        <w:rPr>
          <w:sz w:val="28"/>
          <w:szCs w:val="28"/>
        </w:rPr>
        <w:t xml:space="preserve"> đồng chí.</w:t>
      </w:r>
    </w:p>
    <w:p w:rsidR="008B3FE2" w:rsidRDefault="008B3FE2" w:rsidP="002F5D3A">
      <w:pPr>
        <w:widowControl w:val="0"/>
        <w:jc w:val="both"/>
        <w:rPr>
          <w:sz w:val="28"/>
          <w:szCs w:val="28"/>
        </w:rPr>
      </w:pPr>
    </w:p>
    <w:p w:rsidR="009F2050" w:rsidRPr="00E40F87" w:rsidRDefault="008B3FE2" w:rsidP="002F5D3A">
      <w:pPr>
        <w:widowControl w:val="0"/>
        <w:jc w:val="both"/>
        <w:rPr>
          <w:sz w:val="28"/>
          <w:szCs w:val="28"/>
        </w:rPr>
      </w:pPr>
      <w:r>
        <w:rPr>
          <w:sz w:val="28"/>
          <w:szCs w:val="28"/>
        </w:rPr>
        <w:tab/>
      </w:r>
      <w:r w:rsidRPr="009F2050">
        <w:rPr>
          <w:b/>
          <w:i/>
          <w:iCs/>
          <w:sz w:val="28"/>
          <w:szCs w:val="28"/>
        </w:rPr>
        <w:t>1.3. Đại biểu phụ trách, thiếu nhi chỉ định do Thành phố chỉ định:</w:t>
      </w:r>
      <w:r>
        <w:rPr>
          <w:b/>
          <w:sz w:val="28"/>
          <w:szCs w:val="28"/>
        </w:rPr>
        <w:t xml:space="preserve"> </w:t>
      </w:r>
      <w:r w:rsidRPr="008200AB">
        <w:rPr>
          <w:b/>
          <w:bCs/>
          <w:sz w:val="28"/>
          <w:szCs w:val="28"/>
        </w:rPr>
        <w:t>0</w:t>
      </w:r>
      <w:r w:rsidR="009F2050" w:rsidRPr="008200AB">
        <w:rPr>
          <w:b/>
          <w:bCs/>
          <w:sz w:val="28"/>
          <w:szCs w:val="28"/>
        </w:rPr>
        <w:t>5</w:t>
      </w:r>
      <w:r w:rsidRPr="008200AB">
        <w:rPr>
          <w:b/>
          <w:bCs/>
          <w:sz w:val="28"/>
          <w:szCs w:val="28"/>
        </w:rPr>
        <w:t xml:space="preserve"> </w:t>
      </w:r>
      <w:r>
        <w:rPr>
          <w:sz w:val="28"/>
          <w:szCs w:val="28"/>
        </w:rPr>
        <w:t>phụ trách, thiếu nhi.</w:t>
      </w:r>
    </w:p>
    <w:p w:rsidR="008200AB" w:rsidRDefault="008200AB" w:rsidP="002F5D3A">
      <w:pPr>
        <w:widowControl w:val="0"/>
        <w:ind w:firstLine="720"/>
        <w:jc w:val="both"/>
        <w:rPr>
          <w:b/>
          <w:sz w:val="28"/>
          <w:szCs w:val="28"/>
        </w:rPr>
      </w:pPr>
    </w:p>
    <w:p w:rsidR="008B3FE2" w:rsidRDefault="008B3FE2" w:rsidP="002F5D3A">
      <w:pPr>
        <w:widowControl w:val="0"/>
        <w:ind w:firstLine="720"/>
        <w:jc w:val="both"/>
        <w:rPr>
          <w:b/>
          <w:sz w:val="28"/>
          <w:szCs w:val="28"/>
        </w:rPr>
      </w:pPr>
      <w:r>
        <w:rPr>
          <w:b/>
          <w:sz w:val="28"/>
          <w:szCs w:val="28"/>
        </w:rPr>
        <w:t>2. Hồ sơ danh sách:</w:t>
      </w:r>
    </w:p>
    <w:p w:rsidR="00E40F87" w:rsidRDefault="008B3FE2" w:rsidP="002F5D3A">
      <w:pPr>
        <w:widowControl w:val="0"/>
        <w:jc w:val="both"/>
        <w:rPr>
          <w:sz w:val="28"/>
          <w:szCs w:val="28"/>
        </w:rPr>
      </w:pPr>
      <w:r>
        <w:rPr>
          <w:b/>
          <w:sz w:val="28"/>
          <w:szCs w:val="28"/>
        </w:rPr>
        <w:tab/>
      </w:r>
      <w:r w:rsidR="00E40F87">
        <w:rPr>
          <w:sz w:val="28"/>
          <w:szCs w:val="28"/>
        </w:rPr>
        <w:t xml:space="preserve">- Công văn giới thiệu nhân sự tham gia đoàn Đại biểu của Ban Thường vụ </w:t>
      </w:r>
      <w:r w:rsidR="008200AB">
        <w:rPr>
          <w:sz w:val="28"/>
          <w:szCs w:val="28"/>
        </w:rPr>
        <w:t>Quận, H</w:t>
      </w:r>
      <w:r w:rsidR="00E40F87">
        <w:rPr>
          <w:sz w:val="28"/>
          <w:szCs w:val="28"/>
        </w:rPr>
        <w:t>uyện Đoàn.</w:t>
      </w:r>
    </w:p>
    <w:p w:rsidR="00E40F87" w:rsidRPr="00E40F87" w:rsidRDefault="00E40F87" w:rsidP="002F5D3A">
      <w:pPr>
        <w:widowControl w:val="0"/>
        <w:jc w:val="both"/>
        <w:rPr>
          <w:sz w:val="28"/>
          <w:szCs w:val="28"/>
        </w:rPr>
      </w:pPr>
      <w:r>
        <w:rPr>
          <w:sz w:val="28"/>
          <w:szCs w:val="28"/>
        </w:rPr>
        <w:lastRenderedPageBreak/>
        <w:tab/>
        <w:t xml:space="preserve">- Bảng tóm tắt thành tích trích ngang </w:t>
      </w:r>
      <w:r w:rsidRPr="00E40F87">
        <w:rPr>
          <w:i/>
          <w:iCs/>
          <w:sz w:val="28"/>
          <w:szCs w:val="28"/>
        </w:rPr>
        <w:t>(theo mẫu)</w:t>
      </w:r>
    </w:p>
    <w:p w:rsidR="00E40F87" w:rsidRDefault="00E40F87" w:rsidP="002F5D3A">
      <w:pPr>
        <w:widowControl w:val="0"/>
        <w:ind w:firstLine="720"/>
        <w:jc w:val="both"/>
        <w:rPr>
          <w:b/>
          <w:i/>
          <w:sz w:val="28"/>
          <w:szCs w:val="28"/>
        </w:rPr>
      </w:pPr>
    </w:p>
    <w:p w:rsidR="008B3FE2" w:rsidRDefault="008B3FE2" w:rsidP="002F5D3A">
      <w:pPr>
        <w:widowControl w:val="0"/>
        <w:ind w:firstLine="720"/>
        <w:jc w:val="both"/>
        <w:rPr>
          <w:b/>
          <w:i/>
          <w:sz w:val="28"/>
          <w:szCs w:val="28"/>
        </w:rPr>
      </w:pPr>
      <w:r>
        <w:rPr>
          <w:b/>
          <w:i/>
          <w:sz w:val="28"/>
          <w:szCs w:val="28"/>
        </w:rPr>
        <w:t>2.1. Đội viên:</w:t>
      </w:r>
    </w:p>
    <w:p w:rsidR="008B3FE2" w:rsidRPr="00E40F87" w:rsidRDefault="008B3FE2" w:rsidP="002F5D3A">
      <w:pPr>
        <w:widowControl w:val="0"/>
        <w:jc w:val="both"/>
        <w:rPr>
          <w:i/>
          <w:sz w:val="28"/>
          <w:szCs w:val="28"/>
        </w:rPr>
      </w:pPr>
      <w:r>
        <w:rPr>
          <w:b/>
          <w:sz w:val="28"/>
          <w:szCs w:val="28"/>
        </w:rPr>
        <w:tab/>
      </w:r>
      <w:r w:rsidRPr="00E40F87">
        <w:rPr>
          <w:sz w:val="28"/>
          <w:szCs w:val="28"/>
        </w:rPr>
        <w:t xml:space="preserve">- </w:t>
      </w:r>
      <w:r w:rsidR="00E40F87" w:rsidRPr="00E40F87">
        <w:rPr>
          <w:sz w:val="28"/>
          <w:szCs w:val="28"/>
        </w:rPr>
        <w:t>Bản khai thành tích cá nhân</w:t>
      </w:r>
      <w:r w:rsidRPr="00E40F87">
        <w:rPr>
          <w:sz w:val="28"/>
          <w:szCs w:val="28"/>
        </w:rPr>
        <w:t xml:space="preserve"> có dán ảnh, đóng dấ</w:t>
      </w:r>
      <w:r w:rsidR="00E40F87">
        <w:rPr>
          <w:sz w:val="28"/>
          <w:szCs w:val="28"/>
        </w:rPr>
        <w:t>u giáp lai</w:t>
      </w:r>
      <w:r w:rsidRPr="00E40F87">
        <w:rPr>
          <w:sz w:val="28"/>
          <w:szCs w:val="28"/>
        </w:rPr>
        <w:t xml:space="preserve"> </w:t>
      </w:r>
      <w:r w:rsidRPr="00E40F87">
        <w:rPr>
          <w:i/>
          <w:sz w:val="28"/>
          <w:szCs w:val="28"/>
        </w:rPr>
        <w:t>(</w:t>
      </w:r>
      <w:r w:rsidR="00E40F87" w:rsidRPr="00E40F87">
        <w:rPr>
          <w:i/>
          <w:sz w:val="28"/>
          <w:szCs w:val="28"/>
        </w:rPr>
        <w:t>Mẫu 1</w:t>
      </w:r>
      <w:r w:rsidRPr="00E40F87">
        <w:rPr>
          <w:i/>
          <w:sz w:val="28"/>
          <w:szCs w:val="28"/>
        </w:rPr>
        <w:t>).</w:t>
      </w:r>
    </w:p>
    <w:p w:rsidR="008B3FE2" w:rsidRDefault="008B3FE2" w:rsidP="002F5D3A">
      <w:pPr>
        <w:widowControl w:val="0"/>
        <w:jc w:val="both"/>
        <w:rPr>
          <w:sz w:val="28"/>
          <w:szCs w:val="28"/>
        </w:rPr>
      </w:pPr>
      <w:r>
        <w:rPr>
          <w:sz w:val="28"/>
          <w:szCs w:val="28"/>
        </w:rPr>
        <w:tab/>
        <w:t>- Bả</w:t>
      </w:r>
      <w:r w:rsidR="00E40F87">
        <w:rPr>
          <w:sz w:val="28"/>
          <w:szCs w:val="28"/>
        </w:rPr>
        <w:t>n</w:t>
      </w:r>
      <w:r>
        <w:rPr>
          <w:sz w:val="28"/>
          <w:szCs w:val="28"/>
        </w:rPr>
        <w:t xml:space="preserve"> sao học bạ năm họ</w:t>
      </w:r>
      <w:r w:rsidR="008C5CD6">
        <w:rPr>
          <w:sz w:val="28"/>
          <w:szCs w:val="28"/>
        </w:rPr>
        <w:t>c 2016 – 2017</w:t>
      </w:r>
      <w:r>
        <w:rPr>
          <w:sz w:val="28"/>
          <w:szCs w:val="28"/>
        </w:rPr>
        <w:t>.</w:t>
      </w:r>
    </w:p>
    <w:p w:rsidR="00E40F87" w:rsidRDefault="008B3FE2" w:rsidP="002F5D3A">
      <w:pPr>
        <w:widowControl w:val="0"/>
        <w:jc w:val="both"/>
        <w:rPr>
          <w:sz w:val="28"/>
          <w:szCs w:val="28"/>
        </w:rPr>
      </w:pPr>
      <w:r>
        <w:rPr>
          <w:sz w:val="28"/>
          <w:szCs w:val="28"/>
        </w:rPr>
        <w:tab/>
      </w:r>
      <w:r w:rsidR="00E40F87">
        <w:rPr>
          <w:sz w:val="28"/>
          <w:szCs w:val="28"/>
        </w:rPr>
        <w:t>- Giấy Công nhận danh hiệu Cháu ngoan Bác Hồ năm học 2016 – 2017.</w:t>
      </w:r>
    </w:p>
    <w:p w:rsidR="00E40F87" w:rsidRDefault="00E40F87" w:rsidP="002F5D3A">
      <w:pPr>
        <w:widowControl w:val="0"/>
        <w:jc w:val="both"/>
        <w:rPr>
          <w:sz w:val="28"/>
          <w:szCs w:val="28"/>
        </w:rPr>
      </w:pPr>
      <w:r>
        <w:rPr>
          <w:i/>
          <w:sz w:val="28"/>
          <w:szCs w:val="28"/>
        </w:rPr>
        <w:tab/>
      </w:r>
      <w:r>
        <w:rPr>
          <w:sz w:val="28"/>
          <w:szCs w:val="28"/>
        </w:rPr>
        <w:t xml:space="preserve">- Giấy khen thành tích học tập tốt năm học 2016 – 2017. </w:t>
      </w:r>
    </w:p>
    <w:p w:rsidR="008B3FE2" w:rsidRPr="006C1B5E" w:rsidRDefault="008B3FE2" w:rsidP="002F5D3A">
      <w:pPr>
        <w:widowControl w:val="0"/>
        <w:ind w:firstLine="720"/>
        <w:jc w:val="both"/>
        <w:rPr>
          <w:spacing w:val="-6"/>
          <w:sz w:val="28"/>
          <w:szCs w:val="28"/>
        </w:rPr>
      </w:pPr>
      <w:r w:rsidRPr="006C1B5E">
        <w:rPr>
          <w:spacing w:val="-6"/>
          <w:sz w:val="28"/>
          <w:szCs w:val="28"/>
        </w:rPr>
        <w:t>- Các giấy khen, giấy chứng nhận liên quan đến các tiêu chí phân bổ như trên.</w:t>
      </w:r>
    </w:p>
    <w:p w:rsidR="008B3FE2" w:rsidRDefault="008B3FE2" w:rsidP="002F5D3A">
      <w:pPr>
        <w:widowControl w:val="0"/>
        <w:jc w:val="both"/>
        <w:rPr>
          <w:sz w:val="28"/>
          <w:szCs w:val="28"/>
        </w:rPr>
      </w:pPr>
      <w:r>
        <w:rPr>
          <w:sz w:val="28"/>
          <w:szCs w:val="28"/>
        </w:rPr>
        <w:tab/>
        <w:t>- 2 ảnh 3cm x 4cm (thời hạn chụp không quá ba tháng, sử dụng đồng phục học sinh, đeo khăn quàng đỏ) để làm hồ sơ lưu và thẻ đeo.</w:t>
      </w:r>
    </w:p>
    <w:p w:rsidR="008B3FE2" w:rsidRDefault="008B3FE2" w:rsidP="002F5D3A">
      <w:pPr>
        <w:widowControl w:val="0"/>
        <w:jc w:val="both"/>
        <w:rPr>
          <w:sz w:val="28"/>
          <w:szCs w:val="28"/>
        </w:rPr>
      </w:pPr>
    </w:p>
    <w:p w:rsidR="008B3FE2" w:rsidRDefault="008B3FE2" w:rsidP="002F5D3A">
      <w:pPr>
        <w:widowControl w:val="0"/>
        <w:jc w:val="both"/>
        <w:rPr>
          <w:b/>
          <w:i/>
          <w:sz w:val="28"/>
          <w:szCs w:val="28"/>
        </w:rPr>
      </w:pPr>
      <w:r>
        <w:rPr>
          <w:sz w:val="28"/>
          <w:szCs w:val="28"/>
        </w:rPr>
        <w:tab/>
      </w:r>
      <w:r>
        <w:rPr>
          <w:b/>
          <w:i/>
          <w:sz w:val="28"/>
          <w:szCs w:val="28"/>
        </w:rPr>
        <w:t>2.2. Phụ trách:</w:t>
      </w:r>
    </w:p>
    <w:p w:rsidR="008B3FE2" w:rsidRDefault="008B3FE2" w:rsidP="002F5D3A">
      <w:pPr>
        <w:widowControl w:val="0"/>
        <w:jc w:val="both"/>
        <w:rPr>
          <w:sz w:val="28"/>
          <w:szCs w:val="28"/>
        </w:rPr>
      </w:pPr>
      <w:r>
        <w:rPr>
          <w:b/>
          <w:sz w:val="28"/>
          <w:szCs w:val="28"/>
        </w:rPr>
        <w:tab/>
      </w:r>
      <w:r w:rsidR="00E40F87" w:rsidRPr="00E40F87">
        <w:rPr>
          <w:sz w:val="28"/>
          <w:szCs w:val="28"/>
        </w:rPr>
        <w:t>- Bản khai thành tích cá nhân có dán ảnh, đóng dấ</w:t>
      </w:r>
      <w:r w:rsidR="00E40F87">
        <w:rPr>
          <w:sz w:val="28"/>
          <w:szCs w:val="28"/>
        </w:rPr>
        <w:t>u giáp lai</w:t>
      </w:r>
      <w:r w:rsidR="00E40F87" w:rsidRPr="00E40F87">
        <w:rPr>
          <w:sz w:val="28"/>
          <w:szCs w:val="28"/>
        </w:rPr>
        <w:t xml:space="preserve"> </w:t>
      </w:r>
      <w:r w:rsidR="00E40F87" w:rsidRPr="00E40F87">
        <w:rPr>
          <w:i/>
          <w:sz w:val="28"/>
          <w:szCs w:val="28"/>
        </w:rPr>
        <w:t>(Mẫ</w:t>
      </w:r>
      <w:r w:rsidR="00E40F87">
        <w:rPr>
          <w:i/>
          <w:sz w:val="28"/>
          <w:szCs w:val="28"/>
        </w:rPr>
        <w:t>u 2</w:t>
      </w:r>
      <w:r w:rsidR="00E40F87" w:rsidRPr="00E40F87">
        <w:rPr>
          <w:i/>
          <w:sz w:val="28"/>
          <w:szCs w:val="28"/>
        </w:rPr>
        <w:t>).</w:t>
      </w:r>
      <w:r>
        <w:rPr>
          <w:sz w:val="28"/>
          <w:szCs w:val="28"/>
        </w:rPr>
        <w:tab/>
      </w:r>
    </w:p>
    <w:p w:rsidR="00E40F87" w:rsidRDefault="008B3FE2" w:rsidP="002F5D3A">
      <w:pPr>
        <w:widowControl w:val="0"/>
        <w:jc w:val="both"/>
        <w:rPr>
          <w:i/>
          <w:sz w:val="28"/>
          <w:szCs w:val="28"/>
        </w:rPr>
      </w:pPr>
      <w:r>
        <w:rPr>
          <w:i/>
          <w:sz w:val="28"/>
          <w:szCs w:val="28"/>
        </w:rPr>
        <w:tab/>
      </w:r>
    </w:p>
    <w:p w:rsidR="008B3FE2" w:rsidRDefault="008B3FE2" w:rsidP="002F5D3A">
      <w:pPr>
        <w:widowControl w:val="0"/>
        <w:ind w:firstLine="720"/>
        <w:jc w:val="both"/>
        <w:rPr>
          <w:b/>
          <w:i/>
          <w:sz w:val="28"/>
          <w:szCs w:val="28"/>
        </w:rPr>
      </w:pPr>
      <w:r>
        <w:rPr>
          <w:b/>
          <w:i/>
          <w:sz w:val="28"/>
          <w:szCs w:val="28"/>
        </w:rPr>
        <w:t>2.3. Lưu ý:</w:t>
      </w:r>
    </w:p>
    <w:p w:rsidR="008B3FE2" w:rsidRDefault="008B3FE2" w:rsidP="002F5D3A">
      <w:pPr>
        <w:widowControl w:val="0"/>
        <w:jc w:val="both"/>
        <w:rPr>
          <w:sz w:val="28"/>
          <w:szCs w:val="28"/>
        </w:rPr>
      </w:pPr>
      <w:r>
        <w:rPr>
          <w:b/>
          <w:sz w:val="28"/>
          <w:szCs w:val="28"/>
        </w:rPr>
        <w:tab/>
      </w:r>
      <w:r>
        <w:rPr>
          <w:sz w:val="28"/>
          <w:szCs w:val="28"/>
        </w:rPr>
        <w:t>- Hồ sơ đại biểu gửi thư điện tử và bằng văn bản chính thức theo đúng qui định (gửi kèm file ảnh). Ban Tổ chức không nhận hồ sơ đại biểu là các ảnh chụp lại (PDF…).</w:t>
      </w:r>
    </w:p>
    <w:p w:rsidR="008B3FE2" w:rsidRDefault="008B3FE2" w:rsidP="002F5D3A">
      <w:pPr>
        <w:widowControl w:val="0"/>
        <w:jc w:val="both"/>
        <w:rPr>
          <w:sz w:val="28"/>
          <w:szCs w:val="28"/>
        </w:rPr>
      </w:pPr>
      <w:r>
        <w:rPr>
          <w:b/>
          <w:sz w:val="28"/>
          <w:szCs w:val="28"/>
        </w:rPr>
        <w:tab/>
      </w:r>
      <w:r>
        <w:rPr>
          <w:sz w:val="28"/>
          <w:szCs w:val="28"/>
        </w:rPr>
        <w:t>- Đối với đại biểu quận, huyện tham dự, hạn chế tối đa đề xuất nhân sự là đại biểu đã tham gia chương trình “Hành trình về quê hương Anh Kim Đồng” năm 2016.</w:t>
      </w:r>
    </w:p>
    <w:p w:rsidR="008B3FE2" w:rsidRDefault="008B3FE2" w:rsidP="002F5D3A">
      <w:pPr>
        <w:widowControl w:val="0"/>
        <w:jc w:val="both"/>
        <w:rPr>
          <w:sz w:val="28"/>
          <w:szCs w:val="28"/>
        </w:rPr>
      </w:pPr>
      <w:r>
        <w:rPr>
          <w:sz w:val="28"/>
          <w:szCs w:val="28"/>
        </w:rPr>
        <w:tab/>
        <w:t>- Đối với các đơn vị giới thiệu nhân sự không đảm bảo theo qui định kế hoạch; Ban Tổ chức cấp thành phố sẽ chỉ định nhân sự khác thay thế.</w:t>
      </w:r>
    </w:p>
    <w:p w:rsidR="008B3FE2" w:rsidRDefault="008B3FE2" w:rsidP="002F5D3A">
      <w:pPr>
        <w:widowControl w:val="0"/>
        <w:jc w:val="both"/>
        <w:rPr>
          <w:sz w:val="28"/>
          <w:szCs w:val="28"/>
        </w:rPr>
      </w:pPr>
      <w:r>
        <w:rPr>
          <w:sz w:val="28"/>
          <w:szCs w:val="28"/>
        </w:rPr>
        <w:tab/>
        <w:t>- Các hồ sơ không đạt chuẩn, Ban Tổ chức không hoàn trả lại cho đơn vị.</w:t>
      </w:r>
    </w:p>
    <w:p w:rsidR="008B3FE2" w:rsidRDefault="008B3FE2" w:rsidP="002F5D3A">
      <w:pPr>
        <w:widowControl w:val="0"/>
        <w:rPr>
          <w:sz w:val="28"/>
          <w:szCs w:val="28"/>
        </w:rPr>
      </w:pPr>
    </w:p>
    <w:p w:rsidR="00416B3F" w:rsidRPr="00CF1BE6" w:rsidRDefault="002C6E7D" w:rsidP="002F5D3A">
      <w:pPr>
        <w:widowControl w:val="0"/>
        <w:jc w:val="center"/>
        <w:rPr>
          <w:sz w:val="28"/>
          <w:szCs w:val="28"/>
        </w:rPr>
      </w:pPr>
      <w:r>
        <w:rPr>
          <w:sz w:val="28"/>
          <w:szCs w:val="28"/>
        </w:rPr>
        <w:t>____________</w:t>
      </w:r>
    </w:p>
    <w:p w:rsidR="00416B3F" w:rsidRPr="00E8649E" w:rsidRDefault="00416B3F" w:rsidP="002F5D3A">
      <w:pPr>
        <w:widowControl w:val="0"/>
        <w:rPr>
          <w:szCs w:val="26"/>
        </w:rPr>
      </w:pPr>
    </w:p>
    <w:p w:rsidR="00416B3F" w:rsidRPr="00E8649E" w:rsidRDefault="00416B3F" w:rsidP="002F5D3A">
      <w:pPr>
        <w:widowControl w:val="0"/>
        <w:rPr>
          <w:szCs w:val="26"/>
        </w:rPr>
      </w:pPr>
    </w:p>
    <w:p w:rsidR="005D6971" w:rsidRDefault="005D6971" w:rsidP="002F5D3A">
      <w:pPr>
        <w:widowControl w:val="0"/>
        <w:jc w:val="both"/>
        <w:rPr>
          <w:sz w:val="28"/>
          <w:szCs w:val="28"/>
        </w:rPr>
        <w:sectPr w:rsidR="005D6971" w:rsidSect="00416B3F">
          <w:headerReference w:type="default" r:id="rId9"/>
          <w:pgSz w:w="11907" w:h="16840" w:code="9"/>
          <w:pgMar w:top="1134" w:right="1134" w:bottom="1134" w:left="1701" w:header="720" w:footer="720" w:gutter="0"/>
          <w:cols w:space="720"/>
          <w:titlePg/>
          <w:docGrid w:linePitch="360"/>
        </w:sectPr>
      </w:pPr>
    </w:p>
    <w:tbl>
      <w:tblPr>
        <w:tblW w:w="5000" w:type="pct"/>
        <w:tblLook w:val="04A0" w:firstRow="1" w:lastRow="0" w:firstColumn="1" w:lastColumn="0" w:noHBand="0" w:noVBand="1"/>
      </w:tblPr>
      <w:tblGrid>
        <w:gridCol w:w="6598"/>
        <w:gridCol w:w="8182"/>
      </w:tblGrid>
      <w:tr w:rsidR="00CF1BE6" w:rsidRPr="002045CA" w:rsidTr="001A6891">
        <w:tc>
          <w:tcPr>
            <w:tcW w:w="2232" w:type="pct"/>
            <w:shd w:val="clear" w:color="auto" w:fill="auto"/>
          </w:tcPr>
          <w:p w:rsidR="00CF1BE6" w:rsidRPr="00EF301B" w:rsidRDefault="00CF1BE6" w:rsidP="002F5D3A">
            <w:pPr>
              <w:widowControl w:val="0"/>
              <w:jc w:val="center"/>
              <w:rPr>
                <w:b/>
                <w:bCs/>
                <w:sz w:val="28"/>
                <w:szCs w:val="28"/>
              </w:rPr>
            </w:pPr>
            <w:r w:rsidRPr="00EF301B">
              <w:rPr>
                <w:b/>
                <w:bCs/>
                <w:sz w:val="28"/>
                <w:szCs w:val="28"/>
              </w:rPr>
              <w:lastRenderedPageBreak/>
              <w:t>THÀNH ĐOÀN TP. HỒ CHÍ MINH</w:t>
            </w:r>
          </w:p>
          <w:p w:rsidR="00CF1BE6" w:rsidRPr="002045CA" w:rsidRDefault="00CF1BE6" w:rsidP="002F5D3A">
            <w:pPr>
              <w:widowControl w:val="0"/>
              <w:jc w:val="center"/>
              <w:rPr>
                <w:sz w:val="28"/>
                <w:szCs w:val="28"/>
              </w:rPr>
            </w:pPr>
            <w:r>
              <w:rPr>
                <w:sz w:val="28"/>
                <w:szCs w:val="28"/>
              </w:rPr>
              <w:t>BCH ĐOÀN …………………………..</w:t>
            </w:r>
          </w:p>
          <w:p w:rsidR="00CF1BE6" w:rsidRPr="002045CA" w:rsidRDefault="00CF1BE6" w:rsidP="002F5D3A">
            <w:pPr>
              <w:widowControl w:val="0"/>
              <w:jc w:val="center"/>
              <w:rPr>
                <w:szCs w:val="26"/>
              </w:rPr>
            </w:pPr>
            <w:r w:rsidRPr="002045CA">
              <w:rPr>
                <w:b/>
                <w:sz w:val="28"/>
                <w:szCs w:val="28"/>
              </w:rPr>
              <w:t>***</w:t>
            </w:r>
          </w:p>
        </w:tc>
        <w:tc>
          <w:tcPr>
            <w:tcW w:w="2768" w:type="pct"/>
            <w:shd w:val="clear" w:color="auto" w:fill="auto"/>
          </w:tcPr>
          <w:p w:rsidR="00CF1BE6" w:rsidRPr="002045CA" w:rsidRDefault="00CF1BE6" w:rsidP="002F5D3A">
            <w:pPr>
              <w:widowControl w:val="0"/>
              <w:jc w:val="right"/>
              <w:rPr>
                <w:b/>
                <w:sz w:val="30"/>
                <w:szCs w:val="26"/>
                <w:u w:val="single"/>
              </w:rPr>
            </w:pPr>
            <w:r w:rsidRPr="002045CA">
              <w:rPr>
                <w:b/>
                <w:sz w:val="30"/>
                <w:szCs w:val="26"/>
                <w:u w:val="single"/>
              </w:rPr>
              <w:t>ĐOÀN TNCS HỒ CHÍ MINH</w:t>
            </w:r>
          </w:p>
          <w:p w:rsidR="00CF1BE6" w:rsidRPr="002045CA" w:rsidRDefault="00CF1BE6" w:rsidP="002F5D3A">
            <w:pPr>
              <w:widowControl w:val="0"/>
              <w:jc w:val="right"/>
              <w:rPr>
                <w:b/>
                <w:szCs w:val="26"/>
                <w:u w:val="single"/>
              </w:rPr>
            </w:pPr>
          </w:p>
          <w:p w:rsidR="00CF1BE6" w:rsidRPr="002045CA" w:rsidRDefault="00CF1BE6" w:rsidP="002F5D3A">
            <w:pPr>
              <w:widowControl w:val="0"/>
              <w:ind w:firstLine="720"/>
              <w:jc w:val="right"/>
              <w:rPr>
                <w:i/>
                <w:sz w:val="25"/>
                <w:szCs w:val="25"/>
              </w:rPr>
            </w:pPr>
            <w:r w:rsidRPr="002045CA">
              <w:rPr>
                <w:i/>
                <w:sz w:val="25"/>
                <w:szCs w:val="25"/>
              </w:rPr>
              <w:t>TP. Hồ Chí Minh, ngày … tháng … năm 201</w:t>
            </w:r>
            <w:r>
              <w:rPr>
                <w:i/>
                <w:sz w:val="25"/>
                <w:szCs w:val="25"/>
              </w:rPr>
              <w:t>7</w:t>
            </w:r>
          </w:p>
        </w:tc>
      </w:tr>
    </w:tbl>
    <w:p w:rsidR="00CF1BE6" w:rsidRPr="0084271B" w:rsidRDefault="00CF1BE6" w:rsidP="002F5D3A">
      <w:pPr>
        <w:widowControl w:val="0"/>
        <w:ind w:firstLine="720"/>
        <w:jc w:val="right"/>
        <w:rPr>
          <w:b/>
          <w:sz w:val="32"/>
          <w:szCs w:val="32"/>
        </w:rPr>
      </w:pPr>
    </w:p>
    <w:p w:rsidR="00CF1BE6" w:rsidRDefault="00CF1BE6" w:rsidP="002F5D3A">
      <w:pPr>
        <w:widowControl w:val="0"/>
        <w:ind w:firstLine="720"/>
        <w:jc w:val="center"/>
        <w:rPr>
          <w:b/>
          <w:sz w:val="32"/>
          <w:szCs w:val="26"/>
        </w:rPr>
      </w:pPr>
      <w:r>
        <w:rPr>
          <w:b/>
          <w:sz w:val="32"/>
          <w:szCs w:val="26"/>
        </w:rPr>
        <w:t xml:space="preserve">DANH SÁCH </w:t>
      </w:r>
    </w:p>
    <w:p w:rsidR="00CF1BE6" w:rsidRDefault="00CF1BE6" w:rsidP="002F5D3A">
      <w:pPr>
        <w:widowControl w:val="0"/>
        <w:ind w:firstLine="720"/>
        <w:jc w:val="center"/>
        <w:rPr>
          <w:b/>
          <w:sz w:val="28"/>
          <w:szCs w:val="28"/>
        </w:rPr>
      </w:pPr>
      <w:r>
        <w:rPr>
          <w:b/>
          <w:sz w:val="28"/>
          <w:szCs w:val="28"/>
        </w:rPr>
        <w:t>Đại biể</w:t>
      </w:r>
      <w:r w:rsidR="00922C02">
        <w:rPr>
          <w:b/>
          <w:sz w:val="28"/>
          <w:szCs w:val="28"/>
        </w:rPr>
        <w:t xml:space="preserve">u tham gia </w:t>
      </w:r>
      <w:r>
        <w:rPr>
          <w:b/>
          <w:sz w:val="28"/>
          <w:szCs w:val="28"/>
        </w:rPr>
        <w:t xml:space="preserve">Hành trình </w:t>
      </w:r>
      <w:r w:rsidR="00922C02">
        <w:rPr>
          <w:b/>
          <w:sz w:val="28"/>
          <w:szCs w:val="28"/>
        </w:rPr>
        <w:t>“Em yêu Tổ quốc Việt Nam</w:t>
      </w:r>
      <w:r>
        <w:rPr>
          <w:b/>
          <w:sz w:val="28"/>
          <w:szCs w:val="28"/>
        </w:rPr>
        <w:t>” năm 2017</w:t>
      </w:r>
    </w:p>
    <w:p w:rsidR="00CF1BE6" w:rsidRDefault="00CF1BE6" w:rsidP="002F5D3A">
      <w:pPr>
        <w:widowControl w:val="0"/>
        <w:ind w:firstLine="720"/>
        <w:jc w:val="center"/>
        <w:rPr>
          <w:b/>
          <w:sz w:val="28"/>
          <w:szCs w:val="28"/>
        </w:rPr>
      </w:pPr>
      <w:r>
        <w:rPr>
          <w:b/>
          <w:sz w:val="28"/>
          <w:szCs w:val="28"/>
        </w:rPr>
        <w:t>---------</w:t>
      </w:r>
    </w:p>
    <w:p w:rsidR="00CF1BE6" w:rsidRDefault="00CF1BE6" w:rsidP="002F5D3A">
      <w:pPr>
        <w:widowControl w:val="0"/>
        <w:ind w:firstLine="72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514"/>
        <w:gridCol w:w="1310"/>
        <w:gridCol w:w="792"/>
        <w:gridCol w:w="6491"/>
        <w:gridCol w:w="1073"/>
      </w:tblGrid>
      <w:tr w:rsidR="00A323C0" w:rsidRPr="00A7199C" w:rsidTr="00A323C0">
        <w:trPr>
          <w:trHeight w:val="720"/>
        </w:trPr>
        <w:tc>
          <w:tcPr>
            <w:tcW w:w="203" w:type="pct"/>
            <w:shd w:val="clear" w:color="auto" w:fill="auto"/>
            <w:vAlign w:val="center"/>
          </w:tcPr>
          <w:p w:rsidR="00CF1BE6" w:rsidRPr="00A7199C" w:rsidRDefault="00CF1BE6" w:rsidP="002F5D3A">
            <w:pPr>
              <w:widowControl w:val="0"/>
              <w:jc w:val="center"/>
              <w:rPr>
                <w:b/>
                <w:sz w:val="28"/>
                <w:szCs w:val="28"/>
              </w:rPr>
            </w:pPr>
            <w:r w:rsidRPr="00A7199C">
              <w:rPr>
                <w:b/>
                <w:sz w:val="28"/>
                <w:szCs w:val="28"/>
              </w:rPr>
              <w:t>TT</w:t>
            </w:r>
          </w:p>
        </w:tc>
        <w:tc>
          <w:tcPr>
            <w:tcW w:w="1527" w:type="pct"/>
            <w:shd w:val="clear" w:color="auto" w:fill="auto"/>
            <w:vAlign w:val="center"/>
          </w:tcPr>
          <w:p w:rsidR="00CF1BE6" w:rsidRPr="00A7199C" w:rsidRDefault="00CF1BE6" w:rsidP="002F5D3A">
            <w:pPr>
              <w:widowControl w:val="0"/>
              <w:jc w:val="center"/>
              <w:rPr>
                <w:b/>
                <w:sz w:val="28"/>
                <w:szCs w:val="28"/>
              </w:rPr>
            </w:pPr>
            <w:r>
              <w:rPr>
                <w:b/>
                <w:sz w:val="28"/>
                <w:szCs w:val="28"/>
              </w:rPr>
              <w:t>Thông tin cá nhân</w:t>
            </w:r>
          </w:p>
        </w:tc>
        <w:tc>
          <w:tcPr>
            <w:tcW w:w="443" w:type="pct"/>
          </w:tcPr>
          <w:p w:rsidR="00CF1BE6" w:rsidRPr="00A7199C" w:rsidRDefault="00CF1BE6" w:rsidP="002F5D3A">
            <w:pPr>
              <w:widowControl w:val="0"/>
              <w:jc w:val="center"/>
              <w:rPr>
                <w:b/>
                <w:sz w:val="28"/>
                <w:szCs w:val="28"/>
              </w:rPr>
            </w:pPr>
            <w:r>
              <w:rPr>
                <w:b/>
                <w:sz w:val="28"/>
                <w:szCs w:val="28"/>
              </w:rPr>
              <w:t>Ngày sinh</w:t>
            </w:r>
          </w:p>
        </w:tc>
        <w:tc>
          <w:tcPr>
            <w:tcW w:w="268" w:type="pct"/>
          </w:tcPr>
          <w:p w:rsidR="00CF1BE6" w:rsidRPr="00A7199C" w:rsidRDefault="00CF1BE6" w:rsidP="002F5D3A">
            <w:pPr>
              <w:widowControl w:val="0"/>
              <w:jc w:val="center"/>
              <w:rPr>
                <w:b/>
                <w:sz w:val="28"/>
                <w:szCs w:val="28"/>
              </w:rPr>
            </w:pPr>
            <w:r>
              <w:rPr>
                <w:b/>
                <w:sz w:val="28"/>
                <w:szCs w:val="28"/>
              </w:rPr>
              <w:t>Nữ (X)</w:t>
            </w:r>
          </w:p>
        </w:tc>
        <w:tc>
          <w:tcPr>
            <w:tcW w:w="2196" w:type="pct"/>
            <w:shd w:val="clear" w:color="auto" w:fill="auto"/>
            <w:vAlign w:val="center"/>
          </w:tcPr>
          <w:p w:rsidR="00CF1BE6" w:rsidRPr="00A7199C" w:rsidRDefault="00CF1BE6" w:rsidP="002F5D3A">
            <w:pPr>
              <w:widowControl w:val="0"/>
              <w:jc w:val="center"/>
              <w:rPr>
                <w:b/>
                <w:sz w:val="28"/>
                <w:szCs w:val="28"/>
              </w:rPr>
            </w:pPr>
            <w:r w:rsidRPr="00A7199C">
              <w:rPr>
                <w:b/>
                <w:sz w:val="28"/>
                <w:szCs w:val="28"/>
              </w:rPr>
              <w:t>Trích ngang thành tích</w:t>
            </w:r>
          </w:p>
        </w:tc>
        <w:tc>
          <w:tcPr>
            <w:tcW w:w="363" w:type="pct"/>
            <w:shd w:val="clear" w:color="auto" w:fill="auto"/>
            <w:vAlign w:val="center"/>
          </w:tcPr>
          <w:p w:rsidR="00CF1BE6" w:rsidRPr="00A7199C" w:rsidRDefault="00CF1BE6" w:rsidP="002F5D3A">
            <w:pPr>
              <w:widowControl w:val="0"/>
              <w:jc w:val="center"/>
              <w:rPr>
                <w:b/>
                <w:sz w:val="28"/>
                <w:szCs w:val="28"/>
              </w:rPr>
            </w:pPr>
            <w:r w:rsidRPr="00A7199C">
              <w:rPr>
                <w:b/>
                <w:sz w:val="28"/>
                <w:szCs w:val="28"/>
              </w:rPr>
              <w:t>Ghi chú</w:t>
            </w:r>
          </w:p>
        </w:tc>
      </w:tr>
      <w:tr w:rsidR="00F15782" w:rsidRPr="00A7199C" w:rsidTr="00AD5ED8">
        <w:trPr>
          <w:trHeight w:val="432"/>
        </w:trPr>
        <w:tc>
          <w:tcPr>
            <w:tcW w:w="5000" w:type="pct"/>
            <w:gridSpan w:val="6"/>
            <w:shd w:val="clear" w:color="auto" w:fill="auto"/>
            <w:vAlign w:val="center"/>
          </w:tcPr>
          <w:p w:rsidR="00F15782" w:rsidRPr="00F15782" w:rsidRDefault="00F15782" w:rsidP="002F5D3A">
            <w:pPr>
              <w:pStyle w:val="ListParagraph"/>
              <w:widowControl w:val="0"/>
              <w:numPr>
                <w:ilvl w:val="0"/>
                <w:numId w:val="5"/>
              </w:numPr>
              <w:tabs>
                <w:tab w:val="left" w:pos="213"/>
              </w:tabs>
              <w:ind w:left="0" w:firstLine="0"/>
              <w:jc w:val="both"/>
              <w:rPr>
                <w:b/>
                <w:sz w:val="28"/>
                <w:szCs w:val="28"/>
              </w:rPr>
            </w:pPr>
            <w:r>
              <w:rPr>
                <w:b/>
                <w:sz w:val="28"/>
                <w:szCs w:val="28"/>
              </w:rPr>
              <w:t>Đại biểu Đội viên, cháu ngoan Bác Hồ tiêu biểu:</w:t>
            </w:r>
          </w:p>
        </w:tc>
      </w:tr>
      <w:tr w:rsidR="00A323C0" w:rsidRPr="00A7199C" w:rsidTr="00A323C0">
        <w:trPr>
          <w:trHeight w:val="576"/>
        </w:trPr>
        <w:tc>
          <w:tcPr>
            <w:tcW w:w="203" w:type="pct"/>
            <w:shd w:val="clear" w:color="auto" w:fill="auto"/>
            <w:vAlign w:val="center"/>
          </w:tcPr>
          <w:p w:rsidR="00A323C0" w:rsidRPr="00A7199C" w:rsidRDefault="00A323C0" w:rsidP="002F5D3A">
            <w:pPr>
              <w:widowControl w:val="0"/>
              <w:numPr>
                <w:ilvl w:val="0"/>
                <w:numId w:val="2"/>
              </w:numPr>
              <w:jc w:val="center"/>
              <w:rPr>
                <w:b/>
                <w:sz w:val="28"/>
                <w:szCs w:val="28"/>
              </w:rPr>
            </w:pPr>
          </w:p>
        </w:tc>
        <w:tc>
          <w:tcPr>
            <w:tcW w:w="1527" w:type="pct"/>
            <w:shd w:val="clear" w:color="auto" w:fill="auto"/>
          </w:tcPr>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 xml:space="preserve">Họ và tên: </w:t>
            </w:r>
          </w:p>
          <w:p w:rsidR="00A323C0" w:rsidRPr="00A323C0" w:rsidRDefault="00A323C0" w:rsidP="002F5D3A">
            <w:pPr>
              <w:pStyle w:val="ListParagraph"/>
              <w:widowControl w:val="0"/>
              <w:numPr>
                <w:ilvl w:val="0"/>
                <w:numId w:val="4"/>
              </w:numPr>
              <w:tabs>
                <w:tab w:val="left" w:pos="162"/>
              </w:tabs>
              <w:ind w:left="0" w:firstLine="0"/>
              <w:jc w:val="both"/>
              <w:rPr>
                <w:bCs/>
                <w:szCs w:val="26"/>
              </w:rPr>
            </w:pPr>
            <w:r w:rsidRPr="00A323C0">
              <w:rPr>
                <w:bCs/>
                <w:iCs/>
                <w:szCs w:val="26"/>
              </w:rPr>
              <w:t>Chức vụ trong BCH liên đội, chi đội, CLB đội, nhóm (nếu có, chỉ liệt kê chức vụ cao nhất):</w:t>
            </w:r>
          </w:p>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 xml:space="preserve">Lớp, trường: </w:t>
            </w:r>
          </w:p>
          <w:p w:rsidR="00922C02" w:rsidRPr="00A323C0" w:rsidRDefault="00922C02" w:rsidP="002F5D3A">
            <w:pPr>
              <w:pStyle w:val="ListParagraph"/>
              <w:widowControl w:val="0"/>
              <w:numPr>
                <w:ilvl w:val="0"/>
                <w:numId w:val="4"/>
              </w:numPr>
              <w:tabs>
                <w:tab w:val="left" w:pos="162"/>
              </w:tabs>
              <w:ind w:left="0" w:firstLine="0"/>
              <w:jc w:val="both"/>
              <w:rPr>
                <w:bCs/>
                <w:szCs w:val="26"/>
              </w:rPr>
            </w:pPr>
            <w:r>
              <w:rPr>
                <w:bCs/>
                <w:szCs w:val="26"/>
              </w:rPr>
              <w:t xml:space="preserve">Số điện thoại liên hệ: </w:t>
            </w:r>
            <w:r w:rsidRPr="00922C02">
              <w:rPr>
                <w:bCs/>
                <w:i/>
                <w:szCs w:val="26"/>
              </w:rPr>
              <w:t>(Vui lòng ghi rõ nếu là số điện thoại của PHHS)</w:t>
            </w:r>
          </w:p>
        </w:tc>
        <w:tc>
          <w:tcPr>
            <w:tcW w:w="443" w:type="pct"/>
          </w:tcPr>
          <w:p w:rsidR="00A323C0" w:rsidRDefault="00A323C0" w:rsidP="002F5D3A">
            <w:pPr>
              <w:widowControl w:val="0"/>
              <w:jc w:val="both"/>
              <w:rPr>
                <w:b/>
                <w:sz w:val="28"/>
                <w:szCs w:val="28"/>
              </w:rPr>
            </w:pPr>
          </w:p>
        </w:tc>
        <w:tc>
          <w:tcPr>
            <w:tcW w:w="268" w:type="pct"/>
          </w:tcPr>
          <w:p w:rsidR="00A323C0" w:rsidRDefault="00A323C0" w:rsidP="002F5D3A">
            <w:pPr>
              <w:widowControl w:val="0"/>
              <w:jc w:val="both"/>
              <w:rPr>
                <w:b/>
                <w:sz w:val="28"/>
                <w:szCs w:val="28"/>
              </w:rPr>
            </w:pPr>
          </w:p>
        </w:tc>
        <w:tc>
          <w:tcPr>
            <w:tcW w:w="2196" w:type="pct"/>
            <w:shd w:val="clear" w:color="auto" w:fill="auto"/>
          </w:tcPr>
          <w:p w:rsidR="00A323C0" w:rsidRDefault="00A323C0" w:rsidP="002F5D3A">
            <w:pPr>
              <w:widowControl w:val="0"/>
              <w:jc w:val="both"/>
              <w:rPr>
                <w:b/>
                <w:sz w:val="28"/>
                <w:szCs w:val="28"/>
              </w:rPr>
            </w:pPr>
            <w:r>
              <w:rPr>
                <w:b/>
                <w:sz w:val="28"/>
                <w:szCs w:val="28"/>
              </w:rPr>
              <w:t>* Thành tích học tập:</w:t>
            </w:r>
          </w:p>
          <w:p w:rsidR="00A323C0" w:rsidRDefault="00A323C0" w:rsidP="002F5D3A">
            <w:pPr>
              <w:widowControl w:val="0"/>
              <w:jc w:val="both"/>
              <w:rPr>
                <w:b/>
                <w:sz w:val="28"/>
                <w:szCs w:val="28"/>
              </w:rPr>
            </w:pPr>
          </w:p>
          <w:p w:rsidR="00A323C0" w:rsidRDefault="00A323C0" w:rsidP="002F5D3A">
            <w:pPr>
              <w:widowControl w:val="0"/>
              <w:jc w:val="both"/>
              <w:rPr>
                <w:b/>
                <w:sz w:val="28"/>
                <w:szCs w:val="28"/>
              </w:rPr>
            </w:pPr>
            <w:r>
              <w:rPr>
                <w:b/>
                <w:sz w:val="28"/>
                <w:szCs w:val="28"/>
              </w:rPr>
              <w:t>* Thành tích công tác Đội:</w:t>
            </w:r>
          </w:p>
          <w:p w:rsidR="00A323C0" w:rsidRPr="00A7199C" w:rsidRDefault="00A323C0" w:rsidP="002F5D3A">
            <w:pPr>
              <w:widowControl w:val="0"/>
              <w:jc w:val="both"/>
              <w:rPr>
                <w:b/>
                <w:sz w:val="28"/>
                <w:szCs w:val="28"/>
              </w:rPr>
            </w:pPr>
          </w:p>
        </w:tc>
        <w:tc>
          <w:tcPr>
            <w:tcW w:w="363" w:type="pct"/>
            <w:shd w:val="clear" w:color="auto" w:fill="auto"/>
            <w:vAlign w:val="center"/>
          </w:tcPr>
          <w:p w:rsidR="00A323C0" w:rsidRPr="00A7199C" w:rsidRDefault="00A323C0" w:rsidP="002F5D3A">
            <w:pPr>
              <w:widowControl w:val="0"/>
              <w:jc w:val="center"/>
              <w:rPr>
                <w:b/>
                <w:sz w:val="28"/>
                <w:szCs w:val="28"/>
              </w:rPr>
            </w:pPr>
          </w:p>
        </w:tc>
      </w:tr>
      <w:tr w:rsidR="00A323C0" w:rsidRPr="00A7199C" w:rsidTr="00A323C0">
        <w:trPr>
          <w:trHeight w:val="576"/>
        </w:trPr>
        <w:tc>
          <w:tcPr>
            <w:tcW w:w="203" w:type="pct"/>
            <w:shd w:val="clear" w:color="auto" w:fill="auto"/>
            <w:vAlign w:val="center"/>
          </w:tcPr>
          <w:p w:rsidR="00A323C0" w:rsidRPr="00A7199C" w:rsidRDefault="00A323C0" w:rsidP="002F5D3A">
            <w:pPr>
              <w:widowControl w:val="0"/>
              <w:numPr>
                <w:ilvl w:val="0"/>
                <w:numId w:val="2"/>
              </w:numPr>
              <w:jc w:val="center"/>
              <w:rPr>
                <w:b/>
                <w:sz w:val="28"/>
                <w:szCs w:val="28"/>
              </w:rPr>
            </w:pPr>
          </w:p>
        </w:tc>
        <w:tc>
          <w:tcPr>
            <w:tcW w:w="1527" w:type="pct"/>
            <w:shd w:val="clear" w:color="auto" w:fill="auto"/>
          </w:tcPr>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 xml:space="preserve">Họ và tên: </w:t>
            </w:r>
          </w:p>
          <w:p w:rsidR="00A323C0" w:rsidRPr="00A323C0" w:rsidRDefault="00A323C0" w:rsidP="002F5D3A">
            <w:pPr>
              <w:pStyle w:val="ListParagraph"/>
              <w:widowControl w:val="0"/>
              <w:numPr>
                <w:ilvl w:val="0"/>
                <w:numId w:val="4"/>
              </w:numPr>
              <w:tabs>
                <w:tab w:val="left" w:pos="162"/>
              </w:tabs>
              <w:ind w:left="0" w:firstLine="0"/>
              <w:jc w:val="both"/>
              <w:rPr>
                <w:bCs/>
                <w:szCs w:val="26"/>
              </w:rPr>
            </w:pPr>
            <w:r w:rsidRPr="00A323C0">
              <w:rPr>
                <w:bCs/>
                <w:iCs/>
                <w:szCs w:val="26"/>
              </w:rPr>
              <w:t>Chức vụ trong BCH liên đội, chi đội, CLB đội, nhóm (nếu có, chỉ liệt kê chức vụ cao nhất):</w:t>
            </w:r>
          </w:p>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Lớp, trường:</w:t>
            </w:r>
          </w:p>
          <w:p w:rsidR="00922C02" w:rsidRPr="008F160C" w:rsidRDefault="00922C02" w:rsidP="002F5D3A">
            <w:pPr>
              <w:pStyle w:val="ListParagraph"/>
              <w:widowControl w:val="0"/>
              <w:numPr>
                <w:ilvl w:val="0"/>
                <w:numId w:val="4"/>
              </w:numPr>
              <w:tabs>
                <w:tab w:val="left" w:pos="162"/>
              </w:tabs>
              <w:ind w:left="0" w:firstLine="0"/>
              <w:jc w:val="both"/>
              <w:rPr>
                <w:bCs/>
                <w:szCs w:val="26"/>
              </w:rPr>
            </w:pPr>
            <w:r>
              <w:rPr>
                <w:bCs/>
                <w:szCs w:val="26"/>
              </w:rPr>
              <w:t xml:space="preserve">Số điện thoại liên hệ: </w:t>
            </w:r>
            <w:r w:rsidRPr="00922C02">
              <w:rPr>
                <w:bCs/>
                <w:i/>
                <w:szCs w:val="26"/>
              </w:rPr>
              <w:t>(Vui lòng ghi rõ nếu là số điện thoại của PHHS)</w:t>
            </w:r>
          </w:p>
        </w:tc>
        <w:tc>
          <w:tcPr>
            <w:tcW w:w="443" w:type="pct"/>
          </w:tcPr>
          <w:p w:rsidR="00A323C0" w:rsidRDefault="00A323C0" w:rsidP="002F5D3A">
            <w:pPr>
              <w:widowControl w:val="0"/>
              <w:jc w:val="both"/>
              <w:rPr>
                <w:b/>
                <w:sz w:val="28"/>
                <w:szCs w:val="28"/>
              </w:rPr>
            </w:pPr>
          </w:p>
        </w:tc>
        <w:tc>
          <w:tcPr>
            <w:tcW w:w="268" w:type="pct"/>
          </w:tcPr>
          <w:p w:rsidR="00A323C0" w:rsidRDefault="00A323C0" w:rsidP="002F5D3A">
            <w:pPr>
              <w:widowControl w:val="0"/>
              <w:jc w:val="both"/>
              <w:rPr>
                <w:b/>
                <w:sz w:val="28"/>
                <w:szCs w:val="28"/>
              </w:rPr>
            </w:pPr>
          </w:p>
        </w:tc>
        <w:tc>
          <w:tcPr>
            <w:tcW w:w="2196" w:type="pct"/>
            <w:shd w:val="clear" w:color="auto" w:fill="auto"/>
          </w:tcPr>
          <w:p w:rsidR="00A323C0" w:rsidRDefault="00A323C0" w:rsidP="002F5D3A">
            <w:pPr>
              <w:widowControl w:val="0"/>
              <w:jc w:val="both"/>
              <w:rPr>
                <w:b/>
                <w:sz w:val="28"/>
                <w:szCs w:val="28"/>
              </w:rPr>
            </w:pPr>
          </w:p>
        </w:tc>
        <w:tc>
          <w:tcPr>
            <w:tcW w:w="363" w:type="pct"/>
            <w:shd w:val="clear" w:color="auto" w:fill="auto"/>
            <w:vAlign w:val="center"/>
          </w:tcPr>
          <w:p w:rsidR="00A323C0" w:rsidRPr="00A7199C" w:rsidRDefault="00A323C0" w:rsidP="002F5D3A">
            <w:pPr>
              <w:widowControl w:val="0"/>
              <w:jc w:val="center"/>
              <w:rPr>
                <w:b/>
                <w:sz w:val="28"/>
                <w:szCs w:val="28"/>
              </w:rPr>
            </w:pPr>
          </w:p>
        </w:tc>
      </w:tr>
      <w:tr w:rsidR="00A323C0" w:rsidRPr="00A7199C" w:rsidTr="00A323C0">
        <w:trPr>
          <w:trHeight w:val="576"/>
        </w:trPr>
        <w:tc>
          <w:tcPr>
            <w:tcW w:w="203" w:type="pct"/>
            <w:shd w:val="clear" w:color="auto" w:fill="auto"/>
            <w:vAlign w:val="center"/>
          </w:tcPr>
          <w:p w:rsidR="00A323C0" w:rsidRPr="00A7199C" w:rsidRDefault="00A323C0" w:rsidP="002F5D3A">
            <w:pPr>
              <w:widowControl w:val="0"/>
              <w:numPr>
                <w:ilvl w:val="0"/>
                <w:numId w:val="2"/>
              </w:numPr>
              <w:jc w:val="center"/>
              <w:rPr>
                <w:b/>
                <w:sz w:val="28"/>
                <w:szCs w:val="28"/>
              </w:rPr>
            </w:pPr>
          </w:p>
        </w:tc>
        <w:tc>
          <w:tcPr>
            <w:tcW w:w="1527" w:type="pct"/>
            <w:shd w:val="clear" w:color="auto" w:fill="auto"/>
          </w:tcPr>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 xml:space="preserve">Họ và tên: </w:t>
            </w:r>
          </w:p>
          <w:p w:rsidR="00A323C0" w:rsidRPr="00A323C0" w:rsidRDefault="00A323C0" w:rsidP="002F5D3A">
            <w:pPr>
              <w:pStyle w:val="ListParagraph"/>
              <w:widowControl w:val="0"/>
              <w:numPr>
                <w:ilvl w:val="0"/>
                <w:numId w:val="4"/>
              </w:numPr>
              <w:tabs>
                <w:tab w:val="left" w:pos="162"/>
              </w:tabs>
              <w:ind w:left="0" w:firstLine="0"/>
              <w:jc w:val="both"/>
              <w:rPr>
                <w:bCs/>
                <w:szCs w:val="26"/>
              </w:rPr>
            </w:pPr>
            <w:r w:rsidRPr="00A323C0">
              <w:rPr>
                <w:bCs/>
                <w:iCs/>
                <w:szCs w:val="26"/>
              </w:rPr>
              <w:t>Chức vụ trong BCH liên đội, chi đội, CLB đội, nhóm (nếu có, chỉ liệt kê chức vụ cao nhất):</w:t>
            </w:r>
          </w:p>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Lớp, trường:</w:t>
            </w:r>
          </w:p>
          <w:p w:rsidR="00922C02" w:rsidRPr="008F160C" w:rsidRDefault="00922C02" w:rsidP="002F5D3A">
            <w:pPr>
              <w:pStyle w:val="ListParagraph"/>
              <w:widowControl w:val="0"/>
              <w:numPr>
                <w:ilvl w:val="0"/>
                <w:numId w:val="4"/>
              </w:numPr>
              <w:tabs>
                <w:tab w:val="left" w:pos="162"/>
              </w:tabs>
              <w:ind w:left="0" w:firstLine="0"/>
              <w:jc w:val="both"/>
              <w:rPr>
                <w:bCs/>
                <w:szCs w:val="26"/>
              </w:rPr>
            </w:pPr>
            <w:r>
              <w:rPr>
                <w:bCs/>
                <w:szCs w:val="26"/>
              </w:rPr>
              <w:lastRenderedPageBreak/>
              <w:t xml:space="preserve">Số điện thoại liên hệ: </w:t>
            </w:r>
            <w:r w:rsidRPr="00922C02">
              <w:rPr>
                <w:bCs/>
                <w:i/>
                <w:szCs w:val="26"/>
              </w:rPr>
              <w:t>(Vui lòng ghi rõ nếu là số điện thoại của PHHS)</w:t>
            </w:r>
          </w:p>
        </w:tc>
        <w:tc>
          <w:tcPr>
            <w:tcW w:w="443" w:type="pct"/>
          </w:tcPr>
          <w:p w:rsidR="00A323C0" w:rsidRDefault="00A323C0" w:rsidP="002F5D3A">
            <w:pPr>
              <w:widowControl w:val="0"/>
              <w:jc w:val="both"/>
              <w:rPr>
                <w:b/>
                <w:sz w:val="28"/>
                <w:szCs w:val="28"/>
              </w:rPr>
            </w:pPr>
          </w:p>
        </w:tc>
        <w:tc>
          <w:tcPr>
            <w:tcW w:w="268" w:type="pct"/>
          </w:tcPr>
          <w:p w:rsidR="00A323C0" w:rsidRDefault="00A323C0" w:rsidP="002F5D3A">
            <w:pPr>
              <w:widowControl w:val="0"/>
              <w:jc w:val="both"/>
              <w:rPr>
                <w:b/>
                <w:sz w:val="28"/>
                <w:szCs w:val="28"/>
              </w:rPr>
            </w:pPr>
          </w:p>
        </w:tc>
        <w:tc>
          <w:tcPr>
            <w:tcW w:w="2196" w:type="pct"/>
            <w:shd w:val="clear" w:color="auto" w:fill="auto"/>
          </w:tcPr>
          <w:p w:rsidR="00A323C0" w:rsidRDefault="00A323C0" w:rsidP="002F5D3A">
            <w:pPr>
              <w:widowControl w:val="0"/>
              <w:jc w:val="both"/>
              <w:rPr>
                <w:b/>
                <w:sz w:val="28"/>
                <w:szCs w:val="28"/>
              </w:rPr>
            </w:pPr>
          </w:p>
        </w:tc>
        <w:tc>
          <w:tcPr>
            <w:tcW w:w="363" w:type="pct"/>
            <w:shd w:val="clear" w:color="auto" w:fill="auto"/>
            <w:vAlign w:val="center"/>
          </w:tcPr>
          <w:p w:rsidR="00A323C0" w:rsidRPr="00A7199C" w:rsidRDefault="00A323C0" w:rsidP="002F5D3A">
            <w:pPr>
              <w:widowControl w:val="0"/>
              <w:jc w:val="center"/>
              <w:rPr>
                <w:b/>
                <w:sz w:val="28"/>
                <w:szCs w:val="28"/>
              </w:rPr>
            </w:pPr>
          </w:p>
        </w:tc>
      </w:tr>
      <w:tr w:rsidR="008D645F" w:rsidRPr="00A7199C" w:rsidTr="00AD5ED8">
        <w:trPr>
          <w:trHeight w:val="432"/>
        </w:trPr>
        <w:tc>
          <w:tcPr>
            <w:tcW w:w="5000" w:type="pct"/>
            <w:gridSpan w:val="6"/>
            <w:shd w:val="clear" w:color="auto" w:fill="auto"/>
            <w:vAlign w:val="center"/>
          </w:tcPr>
          <w:p w:rsidR="008D645F" w:rsidRPr="00A7199C" w:rsidRDefault="008D645F" w:rsidP="002F5D3A">
            <w:pPr>
              <w:widowControl w:val="0"/>
              <w:jc w:val="both"/>
              <w:rPr>
                <w:b/>
                <w:sz w:val="28"/>
                <w:szCs w:val="28"/>
              </w:rPr>
            </w:pPr>
            <w:r>
              <w:rPr>
                <w:b/>
                <w:sz w:val="28"/>
                <w:szCs w:val="28"/>
              </w:rPr>
              <w:lastRenderedPageBreak/>
              <w:t>II. Đại biểu Phụ trách Đội</w:t>
            </w:r>
            <w:r w:rsidR="00F15782">
              <w:rPr>
                <w:b/>
                <w:sz w:val="28"/>
                <w:szCs w:val="28"/>
              </w:rPr>
              <w:t>:</w:t>
            </w:r>
          </w:p>
        </w:tc>
      </w:tr>
      <w:tr w:rsidR="00A323C0" w:rsidRPr="00A7199C" w:rsidTr="00A323C0">
        <w:trPr>
          <w:trHeight w:val="576"/>
        </w:trPr>
        <w:tc>
          <w:tcPr>
            <w:tcW w:w="203" w:type="pct"/>
            <w:shd w:val="clear" w:color="auto" w:fill="auto"/>
            <w:vAlign w:val="center"/>
          </w:tcPr>
          <w:p w:rsidR="00A323C0" w:rsidRPr="00A7199C" w:rsidRDefault="00A323C0" w:rsidP="002F5D3A">
            <w:pPr>
              <w:widowControl w:val="0"/>
              <w:numPr>
                <w:ilvl w:val="0"/>
                <w:numId w:val="2"/>
              </w:numPr>
              <w:jc w:val="center"/>
              <w:rPr>
                <w:b/>
                <w:sz w:val="28"/>
                <w:szCs w:val="28"/>
              </w:rPr>
            </w:pPr>
          </w:p>
        </w:tc>
        <w:tc>
          <w:tcPr>
            <w:tcW w:w="1527" w:type="pct"/>
            <w:shd w:val="clear" w:color="auto" w:fill="auto"/>
          </w:tcPr>
          <w:p w:rsidR="00A323C0" w:rsidRDefault="00A323C0" w:rsidP="002F5D3A">
            <w:pPr>
              <w:pStyle w:val="ListParagraph"/>
              <w:widowControl w:val="0"/>
              <w:numPr>
                <w:ilvl w:val="0"/>
                <w:numId w:val="4"/>
              </w:numPr>
              <w:tabs>
                <w:tab w:val="left" w:pos="162"/>
              </w:tabs>
              <w:ind w:left="0" w:firstLine="0"/>
              <w:jc w:val="both"/>
              <w:rPr>
                <w:bCs/>
                <w:szCs w:val="26"/>
              </w:rPr>
            </w:pPr>
            <w:r w:rsidRPr="008F160C">
              <w:rPr>
                <w:bCs/>
                <w:szCs w:val="26"/>
              </w:rPr>
              <w:t xml:space="preserve">Họ và tên: </w:t>
            </w:r>
          </w:p>
          <w:p w:rsidR="00A323C0" w:rsidRPr="008D645F" w:rsidRDefault="00A323C0" w:rsidP="002F5D3A">
            <w:pPr>
              <w:pStyle w:val="ListParagraph"/>
              <w:widowControl w:val="0"/>
              <w:numPr>
                <w:ilvl w:val="0"/>
                <w:numId w:val="4"/>
              </w:numPr>
              <w:tabs>
                <w:tab w:val="left" w:pos="162"/>
              </w:tabs>
              <w:ind w:left="0" w:firstLine="0"/>
              <w:jc w:val="both"/>
              <w:rPr>
                <w:bCs/>
                <w:szCs w:val="26"/>
              </w:rPr>
            </w:pPr>
            <w:r>
              <w:rPr>
                <w:bCs/>
                <w:iCs/>
                <w:szCs w:val="26"/>
              </w:rPr>
              <w:t>Đơn vị, chức vụ công tác hiện nay</w:t>
            </w:r>
            <w:r w:rsidRPr="00A323C0">
              <w:rPr>
                <w:bCs/>
                <w:iCs/>
                <w:szCs w:val="26"/>
              </w:rPr>
              <w:t>:</w:t>
            </w:r>
            <w:r>
              <w:rPr>
                <w:bCs/>
                <w:iCs/>
                <w:szCs w:val="26"/>
              </w:rPr>
              <w:t xml:space="preserve"> </w:t>
            </w:r>
          </w:p>
          <w:p w:rsidR="008D645F" w:rsidRPr="00FC2C50" w:rsidRDefault="008D645F" w:rsidP="002F5D3A">
            <w:pPr>
              <w:pStyle w:val="ListParagraph"/>
              <w:widowControl w:val="0"/>
              <w:numPr>
                <w:ilvl w:val="0"/>
                <w:numId w:val="4"/>
              </w:numPr>
              <w:tabs>
                <w:tab w:val="left" w:pos="162"/>
              </w:tabs>
              <w:ind w:left="0" w:firstLine="0"/>
              <w:jc w:val="both"/>
              <w:rPr>
                <w:bCs/>
                <w:szCs w:val="26"/>
              </w:rPr>
            </w:pPr>
            <w:r>
              <w:rPr>
                <w:bCs/>
                <w:iCs/>
                <w:szCs w:val="26"/>
              </w:rPr>
              <w:t xml:space="preserve">Số CMND: </w:t>
            </w:r>
            <w:r w:rsidR="00F15782">
              <w:rPr>
                <w:bCs/>
                <w:iCs/>
                <w:szCs w:val="26"/>
              </w:rPr>
              <w:t>, Ngày cấp:, Nơi cấp:</w:t>
            </w:r>
          </w:p>
          <w:p w:rsidR="00FC2C50" w:rsidRPr="00A323C0" w:rsidRDefault="00FC2C50" w:rsidP="002F5D3A">
            <w:pPr>
              <w:pStyle w:val="ListParagraph"/>
              <w:widowControl w:val="0"/>
              <w:numPr>
                <w:ilvl w:val="0"/>
                <w:numId w:val="4"/>
              </w:numPr>
              <w:tabs>
                <w:tab w:val="left" w:pos="162"/>
              </w:tabs>
              <w:ind w:left="0" w:firstLine="0"/>
              <w:jc w:val="both"/>
              <w:rPr>
                <w:bCs/>
                <w:szCs w:val="26"/>
              </w:rPr>
            </w:pPr>
            <w:r>
              <w:rPr>
                <w:bCs/>
                <w:iCs/>
                <w:szCs w:val="26"/>
              </w:rPr>
              <w:t xml:space="preserve">Số điện thoại: </w:t>
            </w:r>
          </w:p>
        </w:tc>
        <w:tc>
          <w:tcPr>
            <w:tcW w:w="443" w:type="pct"/>
          </w:tcPr>
          <w:p w:rsidR="00A323C0" w:rsidRDefault="00A323C0" w:rsidP="002F5D3A">
            <w:pPr>
              <w:widowControl w:val="0"/>
              <w:jc w:val="both"/>
              <w:rPr>
                <w:b/>
                <w:sz w:val="28"/>
                <w:szCs w:val="28"/>
              </w:rPr>
            </w:pPr>
          </w:p>
        </w:tc>
        <w:tc>
          <w:tcPr>
            <w:tcW w:w="268" w:type="pct"/>
          </w:tcPr>
          <w:p w:rsidR="00A323C0" w:rsidRDefault="00A323C0" w:rsidP="002F5D3A">
            <w:pPr>
              <w:widowControl w:val="0"/>
              <w:jc w:val="both"/>
              <w:rPr>
                <w:b/>
                <w:sz w:val="28"/>
                <w:szCs w:val="28"/>
              </w:rPr>
            </w:pPr>
          </w:p>
        </w:tc>
        <w:tc>
          <w:tcPr>
            <w:tcW w:w="2196" w:type="pct"/>
            <w:shd w:val="clear" w:color="auto" w:fill="auto"/>
          </w:tcPr>
          <w:p w:rsidR="00A323C0" w:rsidRDefault="00A323C0" w:rsidP="002F5D3A">
            <w:pPr>
              <w:widowControl w:val="0"/>
              <w:jc w:val="both"/>
              <w:rPr>
                <w:b/>
                <w:sz w:val="28"/>
                <w:szCs w:val="28"/>
              </w:rPr>
            </w:pPr>
            <w:r>
              <w:rPr>
                <w:b/>
                <w:sz w:val="28"/>
                <w:szCs w:val="28"/>
              </w:rPr>
              <w:t xml:space="preserve">* Thành tích </w:t>
            </w:r>
            <w:r w:rsidR="00F15782">
              <w:rPr>
                <w:b/>
                <w:sz w:val="28"/>
                <w:szCs w:val="28"/>
              </w:rPr>
              <w:t>chuyên môn (nếu có)</w:t>
            </w:r>
            <w:r>
              <w:rPr>
                <w:b/>
                <w:sz w:val="28"/>
                <w:szCs w:val="28"/>
              </w:rPr>
              <w:t>:</w:t>
            </w:r>
          </w:p>
          <w:p w:rsidR="00A323C0" w:rsidRDefault="00A323C0" w:rsidP="002F5D3A">
            <w:pPr>
              <w:widowControl w:val="0"/>
              <w:jc w:val="both"/>
              <w:rPr>
                <w:b/>
                <w:sz w:val="28"/>
                <w:szCs w:val="28"/>
              </w:rPr>
            </w:pPr>
          </w:p>
          <w:p w:rsidR="00A323C0" w:rsidRDefault="00A323C0" w:rsidP="002F5D3A">
            <w:pPr>
              <w:widowControl w:val="0"/>
              <w:jc w:val="both"/>
              <w:rPr>
                <w:b/>
                <w:sz w:val="28"/>
                <w:szCs w:val="28"/>
              </w:rPr>
            </w:pPr>
            <w:r>
              <w:rPr>
                <w:b/>
                <w:sz w:val="28"/>
                <w:szCs w:val="28"/>
              </w:rPr>
              <w:t>* Thành tích công tác Đội:</w:t>
            </w:r>
          </w:p>
          <w:p w:rsidR="00A323C0" w:rsidRDefault="00A323C0" w:rsidP="002F5D3A">
            <w:pPr>
              <w:widowControl w:val="0"/>
              <w:jc w:val="both"/>
              <w:rPr>
                <w:b/>
                <w:sz w:val="28"/>
                <w:szCs w:val="28"/>
              </w:rPr>
            </w:pPr>
          </w:p>
        </w:tc>
        <w:tc>
          <w:tcPr>
            <w:tcW w:w="363" w:type="pct"/>
            <w:shd w:val="clear" w:color="auto" w:fill="auto"/>
            <w:vAlign w:val="center"/>
          </w:tcPr>
          <w:p w:rsidR="00A323C0" w:rsidRPr="00A7199C" w:rsidRDefault="00A323C0" w:rsidP="002F5D3A">
            <w:pPr>
              <w:widowControl w:val="0"/>
              <w:jc w:val="center"/>
              <w:rPr>
                <w:b/>
                <w:sz w:val="28"/>
                <w:szCs w:val="28"/>
              </w:rPr>
            </w:pPr>
          </w:p>
        </w:tc>
      </w:tr>
    </w:tbl>
    <w:p w:rsidR="00CF1BE6" w:rsidRPr="00CB1D79" w:rsidRDefault="00CF1BE6" w:rsidP="002F5D3A">
      <w:pPr>
        <w:widowControl w:val="0"/>
        <w:ind w:firstLine="720"/>
        <w:jc w:val="center"/>
        <w:rPr>
          <w:b/>
          <w:sz w:val="28"/>
          <w:szCs w:val="28"/>
        </w:rPr>
      </w:pPr>
    </w:p>
    <w:tbl>
      <w:tblPr>
        <w:tblW w:w="5000" w:type="pct"/>
        <w:tblLook w:val="04A0" w:firstRow="1" w:lastRow="0" w:firstColumn="1" w:lastColumn="0" w:noHBand="0" w:noVBand="1"/>
      </w:tblPr>
      <w:tblGrid>
        <w:gridCol w:w="7390"/>
        <w:gridCol w:w="7390"/>
      </w:tblGrid>
      <w:tr w:rsidR="00CF1BE6" w:rsidRPr="002045CA" w:rsidTr="001A6891">
        <w:tc>
          <w:tcPr>
            <w:tcW w:w="2500" w:type="pct"/>
            <w:shd w:val="clear" w:color="auto" w:fill="auto"/>
          </w:tcPr>
          <w:p w:rsidR="00CF1BE6" w:rsidRPr="002045CA" w:rsidRDefault="00CF1BE6" w:rsidP="002F5D3A">
            <w:pPr>
              <w:widowControl w:val="0"/>
              <w:tabs>
                <w:tab w:val="left" w:pos="450"/>
                <w:tab w:val="left" w:leader="dot" w:pos="6570"/>
                <w:tab w:val="left" w:leader="dot" w:pos="9072"/>
              </w:tabs>
              <w:jc w:val="center"/>
              <w:rPr>
                <w:b/>
                <w:sz w:val="28"/>
                <w:szCs w:val="26"/>
              </w:rPr>
            </w:pPr>
          </w:p>
        </w:tc>
        <w:tc>
          <w:tcPr>
            <w:tcW w:w="2500" w:type="pct"/>
            <w:shd w:val="clear" w:color="auto" w:fill="auto"/>
          </w:tcPr>
          <w:p w:rsidR="00CF1BE6" w:rsidRPr="00EF301B" w:rsidRDefault="00CF1BE6" w:rsidP="002F5D3A">
            <w:pPr>
              <w:widowControl w:val="0"/>
              <w:tabs>
                <w:tab w:val="left" w:pos="450"/>
                <w:tab w:val="left" w:leader="dot" w:pos="6570"/>
                <w:tab w:val="left" w:leader="dot" w:pos="9072"/>
              </w:tabs>
              <w:jc w:val="center"/>
              <w:rPr>
                <w:b/>
                <w:sz w:val="28"/>
                <w:szCs w:val="28"/>
              </w:rPr>
            </w:pPr>
            <w:r w:rsidRPr="00EF301B">
              <w:rPr>
                <w:b/>
                <w:sz w:val="28"/>
                <w:szCs w:val="28"/>
              </w:rPr>
              <w:t>TM. BAN THƯỜNG VỤ  ………………….</w:t>
            </w:r>
          </w:p>
          <w:p w:rsidR="00CF1BE6" w:rsidRPr="00EF301B" w:rsidRDefault="00CF1BE6" w:rsidP="002F5D3A">
            <w:pPr>
              <w:widowControl w:val="0"/>
              <w:tabs>
                <w:tab w:val="left" w:pos="450"/>
                <w:tab w:val="left" w:leader="dot" w:pos="6570"/>
                <w:tab w:val="left" w:leader="dot" w:pos="9072"/>
              </w:tabs>
              <w:jc w:val="center"/>
              <w:rPr>
                <w:b/>
                <w:sz w:val="28"/>
                <w:szCs w:val="28"/>
              </w:rPr>
            </w:pPr>
          </w:p>
          <w:p w:rsidR="00CF1BE6" w:rsidRPr="002045CA" w:rsidRDefault="00CF1BE6" w:rsidP="002F5D3A">
            <w:pPr>
              <w:widowControl w:val="0"/>
              <w:tabs>
                <w:tab w:val="left" w:pos="450"/>
                <w:tab w:val="left" w:leader="dot" w:pos="6570"/>
                <w:tab w:val="left" w:leader="dot" w:pos="9072"/>
              </w:tabs>
              <w:jc w:val="center"/>
              <w:rPr>
                <w:i/>
                <w:sz w:val="28"/>
                <w:szCs w:val="26"/>
              </w:rPr>
            </w:pPr>
            <w:r w:rsidRPr="00EF301B">
              <w:rPr>
                <w:i/>
                <w:sz w:val="28"/>
                <w:szCs w:val="28"/>
              </w:rPr>
              <w:t>(Ký, ghi rõ họ tên)</w:t>
            </w:r>
          </w:p>
        </w:tc>
      </w:tr>
    </w:tbl>
    <w:p w:rsidR="005D6971" w:rsidRPr="008200AB" w:rsidRDefault="005D6971" w:rsidP="002F5D3A">
      <w:pPr>
        <w:widowControl w:val="0"/>
        <w:rPr>
          <w:sz w:val="28"/>
          <w:szCs w:val="28"/>
        </w:rPr>
      </w:pPr>
    </w:p>
    <w:sectPr w:rsidR="005D6971" w:rsidRPr="008200AB" w:rsidSect="005D6971">
      <w:pgSz w:w="16840" w:h="11907" w:orient="landscape"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4B" w:rsidRDefault="0029454B" w:rsidP="00416B3F">
      <w:r>
        <w:separator/>
      </w:r>
    </w:p>
  </w:endnote>
  <w:endnote w:type="continuationSeparator" w:id="0">
    <w:p w:rsidR="0029454B" w:rsidRDefault="0029454B" w:rsidP="0041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4B" w:rsidRDefault="0029454B" w:rsidP="00416B3F">
      <w:r>
        <w:separator/>
      </w:r>
    </w:p>
  </w:footnote>
  <w:footnote w:type="continuationSeparator" w:id="0">
    <w:p w:rsidR="0029454B" w:rsidRDefault="0029454B" w:rsidP="0041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3F" w:rsidRDefault="00416B3F" w:rsidP="00B57065">
    <w:pPr>
      <w:pStyle w:val="Header"/>
      <w:jc w:val="center"/>
    </w:pPr>
    <w:r>
      <w:fldChar w:fldCharType="begin"/>
    </w:r>
    <w:r>
      <w:instrText xml:space="preserve"> PAGE   \* MERGEFORMAT </w:instrText>
    </w:r>
    <w:r>
      <w:fldChar w:fldCharType="separate"/>
    </w:r>
    <w:r w:rsidR="000A46FC">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3944"/>
    <w:multiLevelType w:val="hybridMultilevel"/>
    <w:tmpl w:val="619647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65F3CB7"/>
    <w:multiLevelType w:val="hybridMultilevel"/>
    <w:tmpl w:val="8B7A5CFE"/>
    <w:lvl w:ilvl="0" w:tplc="05B8E79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51085C"/>
    <w:multiLevelType w:val="hybridMultilevel"/>
    <w:tmpl w:val="9F262588"/>
    <w:lvl w:ilvl="0" w:tplc="8EFA95A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6797D"/>
    <w:multiLevelType w:val="hybridMultilevel"/>
    <w:tmpl w:val="C03E8FFA"/>
    <w:lvl w:ilvl="0" w:tplc="E16CA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570E5"/>
    <w:multiLevelType w:val="hybridMultilevel"/>
    <w:tmpl w:val="431CF980"/>
    <w:lvl w:ilvl="0" w:tplc="8CB80C1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3B"/>
    <w:rsid w:val="0001436D"/>
    <w:rsid w:val="00052FA1"/>
    <w:rsid w:val="00056DD5"/>
    <w:rsid w:val="00063600"/>
    <w:rsid w:val="00075272"/>
    <w:rsid w:val="000968E1"/>
    <w:rsid w:val="000A10E5"/>
    <w:rsid w:val="000A46FC"/>
    <w:rsid w:val="000C30BF"/>
    <w:rsid w:val="000E0762"/>
    <w:rsid w:val="0012434A"/>
    <w:rsid w:val="00164D3B"/>
    <w:rsid w:val="00190331"/>
    <w:rsid w:val="001A0642"/>
    <w:rsid w:val="001A7984"/>
    <w:rsid w:val="001D6992"/>
    <w:rsid w:val="0021201D"/>
    <w:rsid w:val="002158F7"/>
    <w:rsid w:val="002468FB"/>
    <w:rsid w:val="00263411"/>
    <w:rsid w:val="0029454B"/>
    <w:rsid w:val="002C50EB"/>
    <w:rsid w:val="002C6E7D"/>
    <w:rsid w:val="002D1434"/>
    <w:rsid w:val="002D26B1"/>
    <w:rsid w:val="002D4FE3"/>
    <w:rsid w:val="002F5D3A"/>
    <w:rsid w:val="00322A9C"/>
    <w:rsid w:val="00362050"/>
    <w:rsid w:val="003A00F1"/>
    <w:rsid w:val="00416B3F"/>
    <w:rsid w:val="00452CF8"/>
    <w:rsid w:val="004863EF"/>
    <w:rsid w:val="004A0CB6"/>
    <w:rsid w:val="004A2035"/>
    <w:rsid w:val="004B0A4C"/>
    <w:rsid w:val="005125AE"/>
    <w:rsid w:val="00537415"/>
    <w:rsid w:val="0059244B"/>
    <w:rsid w:val="005B32D8"/>
    <w:rsid w:val="005D6971"/>
    <w:rsid w:val="005E5DE6"/>
    <w:rsid w:val="00621C2B"/>
    <w:rsid w:val="0062768B"/>
    <w:rsid w:val="00646A90"/>
    <w:rsid w:val="0068289C"/>
    <w:rsid w:val="0069790E"/>
    <w:rsid w:val="006D2BD2"/>
    <w:rsid w:val="006F103C"/>
    <w:rsid w:val="0071425D"/>
    <w:rsid w:val="00741EC8"/>
    <w:rsid w:val="00756FC2"/>
    <w:rsid w:val="007B5B24"/>
    <w:rsid w:val="007E54E8"/>
    <w:rsid w:val="008200AB"/>
    <w:rsid w:val="008314F7"/>
    <w:rsid w:val="008502CB"/>
    <w:rsid w:val="00854960"/>
    <w:rsid w:val="008613B5"/>
    <w:rsid w:val="00874F94"/>
    <w:rsid w:val="008869FA"/>
    <w:rsid w:val="008A5092"/>
    <w:rsid w:val="008B3FE2"/>
    <w:rsid w:val="008C5CD6"/>
    <w:rsid w:val="008D645F"/>
    <w:rsid w:val="00904BB5"/>
    <w:rsid w:val="00922C02"/>
    <w:rsid w:val="0092360F"/>
    <w:rsid w:val="00946320"/>
    <w:rsid w:val="00946C87"/>
    <w:rsid w:val="00960AE6"/>
    <w:rsid w:val="0097665D"/>
    <w:rsid w:val="009B21E2"/>
    <w:rsid w:val="009B40F8"/>
    <w:rsid w:val="009C4451"/>
    <w:rsid w:val="009C6046"/>
    <w:rsid w:val="009D1BEE"/>
    <w:rsid w:val="009F2050"/>
    <w:rsid w:val="00A01BFC"/>
    <w:rsid w:val="00A323C0"/>
    <w:rsid w:val="00A61A30"/>
    <w:rsid w:val="00A87808"/>
    <w:rsid w:val="00AB5C7D"/>
    <w:rsid w:val="00AC2363"/>
    <w:rsid w:val="00AD5ED8"/>
    <w:rsid w:val="00AE257C"/>
    <w:rsid w:val="00B57065"/>
    <w:rsid w:val="00B75F9F"/>
    <w:rsid w:val="00B842F9"/>
    <w:rsid w:val="00B905BB"/>
    <w:rsid w:val="00C1177B"/>
    <w:rsid w:val="00C16746"/>
    <w:rsid w:val="00C41FCD"/>
    <w:rsid w:val="00C55E40"/>
    <w:rsid w:val="00C60D34"/>
    <w:rsid w:val="00C96EA8"/>
    <w:rsid w:val="00CD73F7"/>
    <w:rsid w:val="00CF1BE6"/>
    <w:rsid w:val="00D41474"/>
    <w:rsid w:val="00D5656F"/>
    <w:rsid w:val="00D963FA"/>
    <w:rsid w:val="00DB2205"/>
    <w:rsid w:val="00DD1A57"/>
    <w:rsid w:val="00DD463D"/>
    <w:rsid w:val="00DE5FEA"/>
    <w:rsid w:val="00E40F87"/>
    <w:rsid w:val="00E701E4"/>
    <w:rsid w:val="00ED6EAB"/>
    <w:rsid w:val="00EE2A16"/>
    <w:rsid w:val="00F07AB4"/>
    <w:rsid w:val="00F15782"/>
    <w:rsid w:val="00F47681"/>
    <w:rsid w:val="00FA01ED"/>
    <w:rsid w:val="00FA07A1"/>
    <w:rsid w:val="00FB2026"/>
    <w:rsid w:val="00FB627A"/>
    <w:rsid w:val="00FB662F"/>
    <w:rsid w:val="00FB6DCC"/>
    <w:rsid w:val="00FC2C5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3B"/>
    <w:pPr>
      <w:ind w:left="720"/>
      <w:contextualSpacing/>
    </w:pPr>
  </w:style>
  <w:style w:type="paragraph" w:styleId="Header">
    <w:name w:val="header"/>
    <w:basedOn w:val="Normal"/>
    <w:link w:val="HeaderChar"/>
    <w:uiPriority w:val="99"/>
    <w:unhideWhenUsed/>
    <w:rsid w:val="00416B3F"/>
    <w:pPr>
      <w:tabs>
        <w:tab w:val="center" w:pos="4680"/>
        <w:tab w:val="right" w:pos="9360"/>
      </w:tabs>
    </w:pPr>
  </w:style>
  <w:style w:type="character" w:customStyle="1" w:styleId="HeaderChar">
    <w:name w:val="Header Char"/>
    <w:link w:val="Header"/>
    <w:uiPriority w:val="99"/>
    <w:rsid w:val="00416B3F"/>
    <w:rPr>
      <w:sz w:val="26"/>
      <w:szCs w:val="22"/>
    </w:rPr>
  </w:style>
  <w:style w:type="paragraph" w:styleId="Footer">
    <w:name w:val="footer"/>
    <w:basedOn w:val="Normal"/>
    <w:link w:val="FooterChar"/>
    <w:uiPriority w:val="99"/>
    <w:unhideWhenUsed/>
    <w:rsid w:val="00416B3F"/>
    <w:pPr>
      <w:tabs>
        <w:tab w:val="center" w:pos="4680"/>
        <w:tab w:val="right" w:pos="9360"/>
      </w:tabs>
    </w:pPr>
  </w:style>
  <w:style w:type="character" w:customStyle="1" w:styleId="FooterChar">
    <w:name w:val="Footer Char"/>
    <w:link w:val="Footer"/>
    <w:uiPriority w:val="99"/>
    <w:rsid w:val="00416B3F"/>
    <w:rPr>
      <w:sz w:val="26"/>
      <w:szCs w:val="22"/>
    </w:rPr>
  </w:style>
  <w:style w:type="paragraph" w:styleId="BalloonText">
    <w:name w:val="Balloon Text"/>
    <w:basedOn w:val="Normal"/>
    <w:link w:val="BalloonTextChar"/>
    <w:uiPriority w:val="99"/>
    <w:semiHidden/>
    <w:unhideWhenUsed/>
    <w:rsid w:val="002158F7"/>
    <w:rPr>
      <w:rFonts w:ascii="Segoe UI" w:hAnsi="Segoe UI" w:cs="Segoe UI"/>
      <w:sz w:val="18"/>
      <w:szCs w:val="18"/>
    </w:rPr>
  </w:style>
  <w:style w:type="character" w:customStyle="1" w:styleId="BalloonTextChar">
    <w:name w:val="Balloon Text Char"/>
    <w:link w:val="BalloonText"/>
    <w:uiPriority w:val="99"/>
    <w:semiHidden/>
    <w:rsid w:val="002158F7"/>
    <w:rPr>
      <w:rFonts w:ascii="Segoe UI" w:hAnsi="Segoe UI" w:cs="Segoe UI"/>
      <w:sz w:val="18"/>
      <w:szCs w:val="18"/>
    </w:rPr>
  </w:style>
  <w:style w:type="table" w:styleId="TableGrid">
    <w:name w:val="Table Grid"/>
    <w:basedOn w:val="TableNormal"/>
    <w:uiPriority w:val="39"/>
    <w:rsid w:val="008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3B"/>
    <w:pPr>
      <w:ind w:left="720"/>
      <w:contextualSpacing/>
    </w:pPr>
  </w:style>
  <w:style w:type="paragraph" w:styleId="Header">
    <w:name w:val="header"/>
    <w:basedOn w:val="Normal"/>
    <w:link w:val="HeaderChar"/>
    <w:uiPriority w:val="99"/>
    <w:unhideWhenUsed/>
    <w:rsid w:val="00416B3F"/>
    <w:pPr>
      <w:tabs>
        <w:tab w:val="center" w:pos="4680"/>
        <w:tab w:val="right" w:pos="9360"/>
      </w:tabs>
    </w:pPr>
  </w:style>
  <w:style w:type="character" w:customStyle="1" w:styleId="HeaderChar">
    <w:name w:val="Header Char"/>
    <w:link w:val="Header"/>
    <w:uiPriority w:val="99"/>
    <w:rsid w:val="00416B3F"/>
    <w:rPr>
      <w:sz w:val="26"/>
      <w:szCs w:val="22"/>
    </w:rPr>
  </w:style>
  <w:style w:type="paragraph" w:styleId="Footer">
    <w:name w:val="footer"/>
    <w:basedOn w:val="Normal"/>
    <w:link w:val="FooterChar"/>
    <w:uiPriority w:val="99"/>
    <w:unhideWhenUsed/>
    <w:rsid w:val="00416B3F"/>
    <w:pPr>
      <w:tabs>
        <w:tab w:val="center" w:pos="4680"/>
        <w:tab w:val="right" w:pos="9360"/>
      </w:tabs>
    </w:pPr>
  </w:style>
  <w:style w:type="character" w:customStyle="1" w:styleId="FooterChar">
    <w:name w:val="Footer Char"/>
    <w:link w:val="Footer"/>
    <w:uiPriority w:val="99"/>
    <w:rsid w:val="00416B3F"/>
    <w:rPr>
      <w:sz w:val="26"/>
      <w:szCs w:val="22"/>
    </w:rPr>
  </w:style>
  <w:style w:type="paragraph" w:styleId="BalloonText">
    <w:name w:val="Balloon Text"/>
    <w:basedOn w:val="Normal"/>
    <w:link w:val="BalloonTextChar"/>
    <w:uiPriority w:val="99"/>
    <w:semiHidden/>
    <w:unhideWhenUsed/>
    <w:rsid w:val="002158F7"/>
    <w:rPr>
      <w:rFonts w:ascii="Segoe UI" w:hAnsi="Segoe UI" w:cs="Segoe UI"/>
      <w:sz w:val="18"/>
      <w:szCs w:val="18"/>
    </w:rPr>
  </w:style>
  <w:style w:type="character" w:customStyle="1" w:styleId="BalloonTextChar">
    <w:name w:val="Balloon Text Char"/>
    <w:link w:val="BalloonText"/>
    <w:uiPriority w:val="99"/>
    <w:semiHidden/>
    <w:rsid w:val="002158F7"/>
    <w:rPr>
      <w:rFonts w:ascii="Segoe UI" w:hAnsi="Segoe UI" w:cs="Segoe UI"/>
      <w:sz w:val="18"/>
      <w:szCs w:val="18"/>
    </w:rPr>
  </w:style>
  <w:style w:type="table" w:styleId="TableGrid">
    <w:name w:val="Table Grid"/>
    <w:basedOn w:val="TableNormal"/>
    <w:uiPriority w:val="39"/>
    <w:rsid w:val="008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277B-DEB9-4047-8EB6-C2218104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TanNghiep</dc:creator>
  <cp:lastModifiedBy>PhuongThao</cp:lastModifiedBy>
  <cp:revision>2</cp:revision>
  <cp:lastPrinted>2017-05-24T11:51:00Z</cp:lastPrinted>
  <dcterms:created xsi:type="dcterms:W3CDTF">2017-05-29T04:21:00Z</dcterms:created>
  <dcterms:modified xsi:type="dcterms:W3CDTF">2017-05-29T04:21:00Z</dcterms:modified>
</cp:coreProperties>
</file>